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E7" w:rsidRDefault="00A442E7" w:rsidP="00A442E7">
      <w:pPr>
        <w:rPr>
          <w:b/>
          <w:sz w:val="24"/>
          <w:lang w:val="hr-HR"/>
        </w:rPr>
      </w:pPr>
    </w:p>
    <w:p w:rsidR="00A442E7" w:rsidRDefault="00A442E7" w:rsidP="004E636D">
      <w:pPr>
        <w:jc w:val="center"/>
        <w:rPr>
          <w:b/>
          <w:sz w:val="24"/>
          <w:lang w:val="hr-HR"/>
        </w:rPr>
      </w:pPr>
    </w:p>
    <w:p w:rsidR="004E636D" w:rsidRPr="004E636D" w:rsidRDefault="004E636D" w:rsidP="004E636D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Press konferencija ministra za privredu</w:t>
      </w:r>
    </w:p>
    <w:p w:rsidR="004E636D" w:rsidRDefault="004E636D" w:rsidP="004E636D">
      <w:pPr>
        <w:jc w:val="both"/>
        <w:rPr>
          <w:sz w:val="24"/>
          <w:lang w:val="hr-HR"/>
        </w:rPr>
      </w:pPr>
    </w:p>
    <w:p w:rsidR="004E636D" w:rsidRDefault="004E636D" w:rsidP="004E636D">
      <w:pPr>
        <w:jc w:val="both"/>
        <w:rPr>
          <w:sz w:val="24"/>
          <w:lang w:val="hr-HR"/>
        </w:rPr>
      </w:pPr>
    </w:p>
    <w:p w:rsidR="004E636D" w:rsidRDefault="004E636D" w:rsidP="004E636D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Ministar za privredu u Vladi BPK-a Goražde Demir Imamović sa saradnicima organizuje press konferenciju o temi „Aktivnosti Ministarstva za privredu u proteklom periodu i aktuelne informacije“.</w:t>
      </w:r>
    </w:p>
    <w:p w:rsidR="004E636D" w:rsidRDefault="004E636D" w:rsidP="004E636D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Press konferencija održaće se sutra, </w:t>
      </w:r>
      <w:r>
        <w:rPr>
          <w:b/>
          <w:sz w:val="24"/>
          <w:lang w:val="hr-HR"/>
        </w:rPr>
        <w:t>26.08.2011</w:t>
      </w:r>
      <w:r>
        <w:rPr>
          <w:sz w:val="24"/>
          <w:lang w:val="hr-HR"/>
        </w:rPr>
        <w:t xml:space="preserve">.godine, u </w:t>
      </w:r>
      <w:r>
        <w:rPr>
          <w:b/>
          <w:sz w:val="24"/>
          <w:lang w:val="hr-HR"/>
        </w:rPr>
        <w:t xml:space="preserve">sali Ministarstva za privredu, </w:t>
      </w:r>
      <w:r>
        <w:rPr>
          <w:sz w:val="24"/>
          <w:lang w:val="hr-HR"/>
        </w:rPr>
        <w:t xml:space="preserve">sa početkom u </w:t>
      </w:r>
      <w:r>
        <w:rPr>
          <w:b/>
          <w:sz w:val="24"/>
          <w:lang w:val="hr-HR"/>
        </w:rPr>
        <w:t>12,00 h</w:t>
      </w:r>
      <w:r>
        <w:rPr>
          <w:sz w:val="24"/>
          <w:lang w:val="hr-HR"/>
        </w:rPr>
        <w:t xml:space="preserve">. </w:t>
      </w:r>
    </w:p>
    <w:p w:rsidR="004E636D" w:rsidRDefault="004E636D" w:rsidP="004E636D">
      <w:pPr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5A06C5" w:rsidRDefault="005A06C5"/>
    <w:sectPr w:rsidR="005A06C5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36D"/>
    <w:rsid w:val="000A6BC1"/>
    <w:rsid w:val="002900AA"/>
    <w:rsid w:val="004E636D"/>
    <w:rsid w:val="005A06C5"/>
    <w:rsid w:val="00A4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6D"/>
    <w:pPr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2011-08-25T12:38:00Z</dcterms:created>
  <dcterms:modified xsi:type="dcterms:W3CDTF">2011-08-25T12:56:00Z</dcterms:modified>
</cp:coreProperties>
</file>