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48" w:rsidRDefault="00D03C48" w:rsidP="00D03C48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BOSANSKO - PODRINJSKI KANTON GORAŽDE</w:t>
      </w:r>
      <w:r>
        <w:rPr>
          <w:rFonts w:ascii="Arial" w:hAnsi="Arial" w:cs="Arial"/>
          <w:b/>
          <w:sz w:val="20"/>
          <w:lang w:val="bs-Latn-BA"/>
        </w:rPr>
        <w:br/>
      </w:r>
      <w:r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D03C48" w:rsidRDefault="00D03C48" w:rsidP="00D03C48">
      <w:pPr>
        <w:jc w:val="center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APLIKACIONA FORMA ZA DOSTAVLJANJE PROJEKATA</w:t>
      </w:r>
    </w:p>
    <w:p w:rsidR="00D03C48" w:rsidRDefault="00D03C48" w:rsidP="00D03C48">
      <w:pPr>
        <w:jc w:val="center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PO PROGRAMU UREĐENJA POLJOPRIVREDNOG ZEMLJIŠTA ZA 2023. GODINU</w:t>
      </w:r>
    </w:p>
    <w:p w:rsidR="00D03C48" w:rsidRDefault="00D03C48" w:rsidP="00D03C48">
      <w:pPr>
        <w:rPr>
          <w:rFonts w:ascii="Arial" w:hAnsi="Arial" w:cs="Arial"/>
          <w:i/>
          <w:sz w:val="20"/>
          <w:lang w:val="bs-Latn-BA" w:eastAsia="bs-Latn-BA"/>
        </w:rPr>
      </w:pPr>
    </w:p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237"/>
      </w:tblGrid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C48" w:rsidRDefault="00D03C48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PROJEKTA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C48" w:rsidRDefault="00D03C48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8" w:rsidRDefault="00FA3F3F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(Upisati tačnu lokaciju,  MZ, </w:t>
            </w:r>
            <w:r w:rsidR="00D03C48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općinu </w:t>
            </w:r>
            <w:r w:rsidR="009C6C63">
              <w:rPr>
                <w:rFonts w:ascii="Arial" w:hAnsi="Arial" w:cs="Arial"/>
                <w:b w:val="0"/>
                <w:i/>
                <w:sz w:val="20"/>
                <w:lang w:val="bs-Latn-BA"/>
              </w:rPr>
              <w:t>i broj katastarske čestice)</w:t>
            </w:r>
          </w:p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C48" w:rsidRDefault="00D03C48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IME APLIKANTA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ime pravnog ili fizičkog lica koje aplicira)</w:t>
            </w:r>
          </w:p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</w:tbl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63"/>
        <w:gridCol w:w="5074"/>
      </w:tblGrid>
      <w:tr w:rsidR="00D03C48" w:rsidTr="00D03C48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</w:t>
            </w:r>
            <w:r w:rsidR="0049187A">
              <w:rPr>
                <w:rFonts w:ascii="Arial" w:hAnsi="Arial" w:cs="Arial"/>
                <w:sz w:val="20"/>
                <w:lang w:val="bs-Latn-BA"/>
              </w:rPr>
              <w:t>u</w:t>
            </w:r>
            <w:r>
              <w:rPr>
                <w:rFonts w:ascii="Arial" w:hAnsi="Arial" w:cs="Arial"/>
                <w:sz w:val="20"/>
                <w:lang w:val="bs-Latn-BA"/>
              </w:rPr>
              <w:t>pna površina poljoprivrednog zemljišta za uređenje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63495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Mjere koje se planiraju provoditi na uređenju poljoprivrednog zemljišta</w:t>
            </w:r>
          </w:p>
        </w:tc>
      </w:tr>
      <w:tr w:rsidR="00634958" w:rsidTr="00D03C48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958" w:rsidRDefault="0063495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958" w:rsidRDefault="0063495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9C6C63" w:rsidRDefault="009C6C6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9C6C63" w:rsidRDefault="009C6C6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8" w:rsidRPr="00D03C48" w:rsidRDefault="00D03C48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8" w:rsidRPr="00634958" w:rsidRDefault="00D03C48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8" w:rsidRDefault="00D03C48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 mjesecima)</w:t>
            </w:r>
          </w:p>
        </w:tc>
      </w:tr>
    </w:tbl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rPr>
          <w:rFonts w:ascii="Arial" w:hAnsi="Arial" w:cs="Arial"/>
          <w:sz w:val="20"/>
          <w:lang w:val="bs-Latn-B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237"/>
      </w:tblGrid>
      <w:tr w:rsidR="00D03C48" w:rsidTr="00D03C48"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z w:val="20"/>
                <w:lang w:val="bs-Latn-BA"/>
              </w:rPr>
            </w:pPr>
          </w:p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Kontakt informacije aplikanta:</w:t>
            </w:r>
          </w:p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D03C48">
            <w:pPr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Poštanska adresa:</w:t>
            </w:r>
          </w:p>
          <w:p w:rsidR="00D03C48" w:rsidRDefault="00D03C48">
            <w:pPr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Ime i prezime kontakt osobe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</w:tbl>
    <w:p w:rsidR="00634958" w:rsidRDefault="00634958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634958" w:rsidRDefault="00634958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49187A" w:rsidRDefault="0049187A" w:rsidP="00D03C48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D03C48" w:rsidRDefault="00D03C48" w:rsidP="00075456">
      <w:pPr>
        <w:spacing w:after="40"/>
        <w:jc w:val="both"/>
        <w:rPr>
          <w:rFonts w:ascii="Arial" w:hAnsi="Arial" w:cs="Arial"/>
          <w:sz w:val="20"/>
          <w:lang w:val="bs-Latn-BA"/>
        </w:rPr>
      </w:pPr>
    </w:p>
    <w:p w:rsidR="00D03C48" w:rsidRDefault="00D03C48" w:rsidP="00D03C48">
      <w:pPr>
        <w:jc w:val="both"/>
        <w:rPr>
          <w:rFonts w:ascii="Arial" w:hAnsi="Arial" w:cs="Arial"/>
          <w:b/>
          <w:sz w:val="20"/>
          <w:lang w:val="bs-Latn-BA"/>
        </w:rPr>
      </w:pPr>
      <w:bookmarkStart w:id="0" w:name="_Toc167786486"/>
      <w:r>
        <w:rPr>
          <w:rFonts w:ascii="Arial" w:hAnsi="Arial" w:cs="Arial"/>
          <w:b/>
          <w:sz w:val="20"/>
          <w:lang w:val="bs-Latn-BA"/>
        </w:rPr>
        <w:lastRenderedPageBreak/>
        <w:t>PODACI O APLIKANTU</w:t>
      </w:r>
    </w:p>
    <w:p w:rsidR="00D03C48" w:rsidRDefault="00D03C48" w:rsidP="00D03C48">
      <w:pPr>
        <w:jc w:val="both"/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5652"/>
      </w:tblGrid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Puni naziv aplikanta</w:t>
            </w:r>
          </w:p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9C6C63" w:rsidP="00F2409B">
            <w:pPr>
              <w:tabs>
                <w:tab w:val="right" w:pos="8789"/>
              </w:tabs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Broj registracije </w:t>
            </w:r>
            <w:r w:rsidR="00F2409B">
              <w:rPr>
                <w:rFonts w:ascii="Arial" w:hAnsi="Arial" w:cs="Arial"/>
                <w:spacing w:val="-2"/>
                <w:sz w:val="20"/>
                <w:lang w:val="bs-Latn-BA"/>
              </w:rPr>
              <w:t>gazdinstva;</w:t>
            </w:r>
          </w:p>
          <w:p w:rsidR="00F2409B" w:rsidRDefault="00F2409B" w:rsidP="00F2409B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Broj registracije klijenta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rPr>
          <w:trHeight w:val="4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Datum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Mjesto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075456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A</w:t>
            </w:r>
            <w:r w:rsidR="00D03C48">
              <w:rPr>
                <w:rFonts w:ascii="Arial" w:hAnsi="Arial" w:cs="Arial"/>
                <w:spacing w:val="-2"/>
                <w:sz w:val="20"/>
                <w:lang w:val="bs-Latn-BA"/>
              </w:rPr>
              <w:t>dresa aplikanta</w:t>
            </w:r>
          </w:p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Broj bankovnog računa</w:t>
            </w:r>
          </w:p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D03C48" w:rsidTr="00D03C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3C48" w:rsidRDefault="00D03C48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Sjedište banke</w:t>
            </w:r>
          </w:p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8" w:rsidRDefault="00D03C48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p w:rsidR="00D03C48" w:rsidRDefault="00D03C48" w:rsidP="00D03C48">
      <w:pPr>
        <w:rPr>
          <w:rFonts w:ascii="Arial" w:hAnsi="Arial" w:cs="Arial"/>
          <w:sz w:val="20"/>
          <w:lang w:val="bs-Latn-BA"/>
        </w:rPr>
      </w:pPr>
    </w:p>
    <w:bookmarkEnd w:id="0"/>
    <w:p w:rsidR="00D03C48" w:rsidRDefault="00D03C48" w:rsidP="00D03C48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D03C48" w:rsidRPr="00FA3F3F" w:rsidRDefault="00075456" w:rsidP="0007545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FA3F3F">
        <w:rPr>
          <w:rFonts w:ascii="Arial" w:hAnsi="Arial" w:cs="Arial"/>
          <w:b/>
          <w:bCs/>
          <w:sz w:val="20"/>
        </w:rPr>
        <w:t>OPIS POLJOPRIVREDNOG ZEMLJIŠTA NAMJENJENOG UREĐENJU</w:t>
      </w:r>
    </w:p>
    <w:p w:rsidR="00075456" w:rsidRPr="00075456" w:rsidRDefault="00075456" w:rsidP="00702991">
      <w:pPr>
        <w:pStyle w:val="ListParagrap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D03C48" w:rsidRDefault="00D03C48" w:rsidP="00D03C48">
      <w:pPr>
        <w:tabs>
          <w:tab w:val="left" w:pos="2906"/>
        </w:tabs>
      </w:pPr>
    </w:p>
    <w:p w:rsidR="00702991" w:rsidRPr="00702991" w:rsidRDefault="00702991" w:rsidP="007029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MJERE KOJE JE NEOPHODNO PROVESTI NA UREĐENJU POLJOPRIVREDNOG ZEMLJIŠTA</w:t>
      </w: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jc w:val="both"/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7029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 w:rsidRPr="00702991">
        <w:rPr>
          <w:rFonts w:ascii="Arial" w:hAnsi="Arial" w:cs="Arial"/>
          <w:b/>
          <w:bCs/>
          <w:sz w:val="20"/>
        </w:rPr>
        <w:lastRenderedPageBreak/>
        <w:t xml:space="preserve">PREGLED AKTIVNOSTI KOJE SE PLANIRAJU REALIZOVATI PO ODOBRENJU </w:t>
      </w:r>
      <w:r w:rsidR="00702991">
        <w:rPr>
          <w:rFonts w:ascii="Arial" w:hAnsi="Arial" w:cs="Arial"/>
          <w:b/>
          <w:bCs/>
          <w:sz w:val="20"/>
        </w:rPr>
        <w:t>PROJEKTA</w:t>
      </w:r>
      <w:r w:rsidRPr="00702991">
        <w:rPr>
          <w:rFonts w:ascii="Arial" w:hAnsi="Arial" w:cs="Arial"/>
          <w:b/>
          <w:bCs/>
          <w:sz w:val="20"/>
        </w:rPr>
        <w:t xml:space="preserve"> </w:t>
      </w: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702991" w:rsidRDefault="00702991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702991" w:rsidRDefault="00702991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702991" w:rsidRDefault="00702991" w:rsidP="00702991">
      <w:pPr>
        <w:pStyle w:val="ListParagraph"/>
        <w:numPr>
          <w:ilvl w:val="0"/>
          <w:numId w:val="3"/>
        </w:numPr>
        <w:tabs>
          <w:tab w:val="left" w:pos="2906"/>
        </w:tabs>
        <w:rPr>
          <w:rFonts w:ascii="Arial" w:hAnsi="Arial" w:cs="Arial"/>
          <w:b/>
          <w:bCs/>
          <w:sz w:val="20"/>
        </w:rPr>
      </w:pPr>
      <w:r w:rsidRPr="00702991">
        <w:rPr>
          <w:rFonts w:ascii="Arial" w:hAnsi="Arial" w:cs="Arial"/>
          <w:b/>
          <w:sz w:val="20"/>
        </w:rPr>
        <w:t xml:space="preserve">KRATAK OPIS ISKUSTVA NA POSLOVIMA </w:t>
      </w:r>
      <w:r w:rsidR="00F2409B">
        <w:rPr>
          <w:rFonts w:ascii="Arial" w:hAnsi="Arial" w:cs="Arial"/>
          <w:b/>
          <w:sz w:val="20"/>
        </w:rPr>
        <w:t>IZ OBLASTI POLJOPRIVREDE</w:t>
      </w:r>
    </w:p>
    <w:p w:rsidR="00702991" w:rsidRDefault="00702991" w:rsidP="00702991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702991" w:rsidRDefault="00702991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2F7CEE" w:rsidRDefault="002F7CEE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702991" w:rsidRDefault="00702991" w:rsidP="00D03C48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FA3F3F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D03C48">
        <w:rPr>
          <w:rFonts w:ascii="Arial" w:hAnsi="Arial" w:cs="Arial"/>
          <w:b/>
          <w:sz w:val="20"/>
        </w:rPr>
        <w:t xml:space="preserve">. CILJEVI KOJI SE POSTIŽU PROVOĐENJEM </w:t>
      </w:r>
      <w:r w:rsidR="00F2409B">
        <w:rPr>
          <w:rFonts w:ascii="Arial" w:hAnsi="Arial" w:cs="Arial"/>
          <w:b/>
          <w:sz w:val="20"/>
        </w:rPr>
        <w:t>MJERA NA UREĐENJU POLJOPRIVREDNOG ZEMLJIŠTA</w:t>
      </w: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FA3F3F" w:rsidRDefault="00FA3F3F" w:rsidP="00D03C48">
      <w:pPr>
        <w:tabs>
          <w:tab w:val="left" w:pos="2906"/>
        </w:tabs>
        <w:rPr>
          <w:rFonts w:ascii="Arial" w:hAnsi="Arial" w:cs="Arial"/>
          <w:sz w:val="16"/>
        </w:rPr>
      </w:pPr>
    </w:p>
    <w:p w:rsidR="00D03C48" w:rsidRDefault="00D03C48" w:rsidP="00D03C48">
      <w:pPr>
        <w:tabs>
          <w:tab w:val="left" w:pos="2906"/>
        </w:tabs>
        <w:rPr>
          <w:rFonts w:ascii="Arial" w:hAnsi="Arial" w:cs="Arial"/>
          <w:sz w:val="16"/>
        </w:rPr>
      </w:pPr>
    </w:p>
    <w:p w:rsidR="00D03C48" w:rsidRDefault="00D03C48" w:rsidP="002F7CEE">
      <w:pPr>
        <w:jc w:val="both"/>
        <w:rPr>
          <w:rFonts w:ascii="Arial" w:hAnsi="Arial" w:cs="Arial"/>
          <w:sz w:val="20"/>
          <w:lang w:val="bs-Latn-BA"/>
        </w:rPr>
      </w:pPr>
    </w:p>
    <w:p w:rsidR="00D03C48" w:rsidRDefault="00D03C48" w:rsidP="002F7CEE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                                                                                   </w:t>
      </w:r>
      <w:r w:rsidR="00FA3F3F">
        <w:rPr>
          <w:rFonts w:ascii="Arial" w:hAnsi="Arial" w:cs="Arial"/>
          <w:sz w:val="20"/>
          <w:lang w:val="bs-Latn-BA"/>
        </w:rPr>
        <w:t xml:space="preserve"> </w:t>
      </w:r>
      <w:r>
        <w:rPr>
          <w:rFonts w:ascii="Arial" w:hAnsi="Arial" w:cs="Arial"/>
          <w:b/>
          <w:sz w:val="20"/>
          <w:lang w:val="bs-Latn-BA"/>
        </w:rPr>
        <w:t xml:space="preserve"> POTPIS ODGOVORNE OSOBE</w:t>
      </w:r>
    </w:p>
    <w:p w:rsidR="00FA3F3F" w:rsidRDefault="00FA3F3F" w:rsidP="002F7CEE">
      <w:pPr>
        <w:jc w:val="center"/>
        <w:rPr>
          <w:rFonts w:ascii="Arial" w:hAnsi="Arial" w:cs="Arial"/>
          <w:b/>
          <w:sz w:val="20"/>
          <w:lang w:val="bs-Latn-BA"/>
        </w:rPr>
      </w:pPr>
    </w:p>
    <w:p w:rsidR="00FA3F3F" w:rsidRDefault="00FA3F3F" w:rsidP="002F7CEE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 xml:space="preserve">                                                                                    ___________________________________</w:t>
      </w:r>
    </w:p>
    <w:p w:rsidR="00D03C48" w:rsidRDefault="00D03C48" w:rsidP="002F7CEE">
      <w:pPr>
        <w:jc w:val="center"/>
        <w:rPr>
          <w:rFonts w:ascii="Arial" w:hAnsi="Arial" w:cs="Arial"/>
          <w:b/>
          <w:sz w:val="20"/>
          <w:lang w:val="bs-Latn-BA"/>
        </w:rPr>
      </w:pPr>
    </w:p>
    <w:p w:rsidR="00D03C48" w:rsidRDefault="00D03C48" w:rsidP="002F7CEE">
      <w:pPr>
        <w:jc w:val="center"/>
        <w:rPr>
          <w:rFonts w:ascii="Arial" w:hAnsi="Arial" w:cs="Arial"/>
          <w:b/>
          <w:sz w:val="20"/>
          <w:lang w:val="bs-Latn-BA"/>
        </w:rPr>
      </w:pPr>
    </w:p>
    <w:p w:rsidR="002F7CEE" w:rsidRDefault="002F7CEE" w:rsidP="002F7CEE">
      <w:pPr>
        <w:jc w:val="center"/>
        <w:rPr>
          <w:rFonts w:ascii="Arial" w:hAnsi="Arial" w:cs="Arial"/>
          <w:b/>
          <w:sz w:val="20"/>
          <w:lang w:val="bs-Latn-BA"/>
        </w:rPr>
      </w:pPr>
    </w:p>
    <w:sectPr w:rsidR="002F7CEE" w:rsidSect="000A29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7E" w:rsidRDefault="00473E7E" w:rsidP="002F7CEE">
      <w:r>
        <w:separator/>
      </w:r>
    </w:p>
  </w:endnote>
  <w:endnote w:type="continuationSeparator" w:id="0">
    <w:p w:rsidR="00473E7E" w:rsidRDefault="00473E7E" w:rsidP="002F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E" w:rsidRPr="002F7CEE" w:rsidRDefault="002F7CEE" w:rsidP="002F7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7E" w:rsidRDefault="00473E7E" w:rsidP="002F7CEE">
      <w:r>
        <w:separator/>
      </w:r>
    </w:p>
  </w:footnote>
  <w:footnote w:type="continuationSeparator" w:id="0">
    <w:p w:rsidR="00473E7E" w:rsidRDefault="00473E7E" w:rsidP="002F7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E03"/>
    <w:multiLevelType w:val="hybridMultilevel"/>
    <w:tmpl w:val="43B28288"/>
    <w:lvl w:ilvl="0" w:tplc="1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A4015F"/>
    <w:multiLevelType w:val="hybridMultilevel"/>
    <w:tmpl w:val="91D66896"/>
    <w:lvl w:ilvl="0" w:tplc="E3221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48"/>
    <w:rsid w:val="00075456"/>
    <w:rsid w:val="000A2947"/>
    <w:rsid w:val="002F7CEE"/>
    <w:rsid w:val="00473E7E"/>
    <w:rsid w:val="0049187A"/>
    <w:rsid w:val="00634958"/>
    <w:rsid w:val="00645DFA"/>
    <w:rsid w:val="006B7431"/>
    <w:rsid w:val="006C1485"/>
    <w:rsid w:val="00702991"/>
    <w:rsid w:val="00704245"/>
    <w:rsid w:val="009A3027"/>
    <w:rsid w:val="009B316F"/>
    <w:rsid w:val="009C6C63"/>
    <w:rsid w:val="00D03C48"/>
    <w:rsid w:val="00F2409B"/>
    <w:rsid w:val="00F77751"/>
    <w:rsid w:val="00FA3F3F"/>
    <w:rsid w:val="00FE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48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C48"/>
    <w:pPr>
      <w:keepNext/>
      <w:autoSpaceDE w:val="0"/>
      <w:autoSpaceDN w:val="0"/>
      <w:ind w:left="435"/>
      <w:outlineLvl w:val="1"/>
    </w:pPr>
    <w:rPr>
      <w:rFonts w:ascii="Times New Roman" w:hAnsi="Times New Roman"/>
      <w:b/>
      <w:bCs/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3C48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styleId="Hyperlink">
    <w:name w:val="Hyperlink"/>
    <w:basedOn w:val="DefaultParagraphFont"/>
    <w:semiHidden/>
    <w:unhideWhenUsed/>
    <w:rsid w:val="00D03C4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D03C48"/>
    <w:pPr>
      <w:widowControl w:val="0"/>
      <w:tabs>
        <w:tab w:val="left" w:pos="-720"/>
      </w:tabs>
      <w:suppressAutoHyphens/>
      <w:jc w:val="center"/>
    </w:pPr>
    <w:rPr>
      <w:rFonts w:ascii="Times New Roman" w:hAnsi="Times New Roman"/>
      <w:b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D03C48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SubTitle1">
    <w:name w:val="SubTitle 1"/>
    <w:basedOn w:val="Normal"/>
    <w:next w:val="Normal"/>
    <w:rsid w:val="00D03C48"/>
    <w:pPr>
      <w:spacing w:after="240"/>
      <w:jc w:val="center"/>
    </w:pPr>
    <w:rPr>
      <w:rFonts w:ascii="Times New Roman" w:hAnsi="Times New Roman"/>
      <w:b/>
      <w:sz w:val="4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D03C48"/>
    <w:rPr>
      <w:rFonts w:ascii="Times New Roman" w:hAnsi="Times New Roman" w:cs="Times New Roman" w:hint="default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075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7C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CEE"/>
    <w:rPr>
      <w:rFonts w:ascii="4D Bangkok" w:eastAsia="Times New Roman" w:hAnsi="4D Bangkok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F7C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CEE"/>
    <w:rPr>
      <w:rFonts w:ascii="4D Bangkok" w:eastAsia="Times New Roman" w:hAnsi="4D Bangkok" w:cs="Times New Roman"/>
      <w:sz w:val="24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Bariz Kazagić</dc:creator>
  <cp:keywords/>
  <dc:description/>
  <cp:lastModifiedBy>PC</cp:lastModifiedBy>
  <cp:revision>6</cp:revision>
  <dcterms:created xsi:type="dcterms:W3CDTF">2023-07-10T11:12:00Z</dcterms:created>
  <dcterms:modified xsi:type="dcterms:W3CDTF">2023-07-11T09:04:00Z</dcterms:modified>
</cp:coreProperties>
</file>