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AD" w:rsidRPr="002E6B74" w:rsidRDefault="00BE61AD" w:rsidP="00BE61AD">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BE61AD" w:rsidRPr="00572C54" w:rsidRDefault="00BE61AD" w:rsidP="00BE61AD">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BE61AD" w:rsidRPr="002E6B74" w:rsidRDefault="00BE61AD" w:rsidP="00BE61AD">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BE61AD" w:rsidRPr="002E6B74" w:rsidRDefault="00BE61AD" w:rsidP="00BE61AD">
      <w:pPr>
        <w:jc w:val="center"/>
        <w:rPr>
          <w:rFonts w:ascii="Arial" w:hAnsi="Arial" w:cs="Arial"/>
          <w:sz w:val="20"/>
          <w:szCs w:val="20"/>
          <w:lang w:val="bs-Latn-BA"/>
        </w:rPr>
      </w:pPr>
    </w:p>
    <w:p w:rsidR="00BE61AD" w:rsidRDefault="00BE61AD" w:rsidP="00BE61AD">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p>
    <w:p w:rsidR="00BE61AD" w:rsidRDefault="00BE61AD" w:rsidP="00BE61AD">
      <w:pPr>
        <w:jc w:val="center"/>
        <w:rPr>
          <w:rFonts w:ascii="Arial" w:hAnsi="Arial" w:cs="Arial"/>
          <w:sz w:val="20"/>
          <w:szCs w:val="20"/>
          <w:lang w:val="bs-Latn-BA"/>
        </w:rPr>
      </w:pPr>
    </w:p>
    <w:p w:rsidR="00BE61AD" w:rsidRPr="00D417E2" w:rsidRDefault="00BE61AD" w:rsidP="00BE61AD">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 xml:space="preserve">Program ruralnog razvoja, </w:t>
      </w:r>
      <w:r w:rsidRPr="00D417E2">
        <w:rPr>
          <w:rFonts w:ascii="Arial" w:hAnsi="Arial" w:cs="Arial"/>
          <w:i/>
          <w:sz w:val="20"/>
          <w:szCs w:val="20"/>
          <w:lang w:val="bs-Latn-BA" w:eastAsia="bs-Latn-BA"/>
        </w:rPr>
        <w:t>Program unapređenja usluga javnih preduzeća, Program podsticaja poljoprivrednoj proizvodnji, Program podrške  privatn</w:t>
      </w:r>
      <w:r>
        <w:rPr>
          <w:rFonts w:ascii="Arial" w:hAnsi="Arial" w:cs="Arial"/>
          <w:i/>
          <w:sz w:val="20"/>
          <w:szCs w:val="20"/>
          <w:lang w:val="bs-Latn-BA" w:eastAsia="bs-Latn-BA"/>
        </w:rPr>
        <w:t xml:space="preserve">im preduzećima  i poduzetnicima  na području BPK Goražde, Program podrške razvoju </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a i obrta Ministarstva za privredu Bosansko-podrinjskog kantona, Program podrške razvoju  neprofitnih organizacija za 202</w:t>
      </w:r>
      <w:r w:rsidR="00520CCD">
        <w:rPr>
          <w:rFonts w:ascii="Arial" w:hAnsi="Arial" w:cs="Arial"/>
          <w:i/>
          <w:sz w:val="20"/>
          <w:szCs w:val="20"/>
          <w:lang w:val="bs-Latn-BA" w:eastAsia="bs-Latn-BA"/>
        </w:rPr>
        <w:t>4</w:t>
      </w:r>
      <w:r>
        <w:rPr>
          <w:rFonts w:ascii="Arial" w:hAnsi="Arial" w:cs="Arial"/>
          <w:i/>
          <w:sz w:val="20"/>
          <w:szCs w:val="20"/>
          <w:lang w:val="bs-Latn-BA" w:eastAsia="bs-Latn-BA"/>
        </w:rPr>
        <w:t>. godinu</w:t>
      </w:r>
    </w:p>
    <w:p w:rsidR="00BE61AD" w:rsidRPr="002E6B74" w:rsidRDefault="00BE61AD" w:rsidP="00BE61AD">
      <w:pP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BE61AD" w:rsidRPr="00D417E2" w:rsidTr="0083388F">
        <w:tc>
          <w:tcPr>
            <w:tcW w:w="2977" w:type="dxa"/>
            <w:shd w:val="clear" w:color="auto" w:fill="F3F3F3"/>
            <w:vAlign w:val="center"/>
          </w:tcPr>
          <w:p w:rsidR="00BE61AD" w:rsidRPr="00572C54" w:rsidRDefault="00BE61AD" w:rsidP="0083388F">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BE61AD" w:rsidRDefault="00BE61AD" w:rsidP="0083388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BE61AD" w:rsidRPr="00D417E2" w:rsidRDefault="00BE61AD" w:rsidP="0083388F">
            <w:pPr>
              <w:pStyle w:val="Title"/>
              <w:spacing w:before="140" w:after="140"/>
              <w:jc w:val="left"/>
              <w:rPr>
                <w:rFonts w:ascii="Arial" w:hAnsi="Arial" w:cs="Arial"/>
                <w:b w:val="0"/>
                <w:i/>
                <w:sz w:val="20"/>
                <w:lang w:val="bs-Latn-BA"/>
              </w:rPr>
            </w:pPr>
          </w:p>
        </w:tc>
      </w:tr>
      <w:tr w:rsidR="00BE61AD" w:rsidRPr="00D417E2" w:rsidTr="0083388F">
        <w:tc>
          <w:tcPr>
            <w:tcW w:w="2977" w:type="dxa"/>
            <w:shd w:val="clear" w:color="auto" w:fill="F3F3F3"/>
            <w:vAlign w:val="center"/>
          </w:tcPr>
          <w:p w:rsidR="00BE61AD" w:rsidRPr="00572C54" w:rsidRDefault="00BE61AD" w:rsidP="0083388F">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BE61AD" w:rsidRDefault="00BE61AD" w:rsidP="0083388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BE61AD" w:rsidRPr="00D417E2" w:rsidRDefault="00BE61AD" w:rsidP="0083388F">
            <w:pPr>
              <w:pStyle w:val="Title"/>
              <w:spacing w:before="140" w:after="140"/>
              <w:jc w:val="left"/>
              <w:rPr>
                <w:rFonts w:ascii="Arial" w:hAnsi="Arial" w:cs="Arial"/>
                <w:b w:val="0"/>
                <w:i/>
                <w:sz w:val="20"/>
                <w:lang w:val="bs-Latn-BA"/>
              </w:rPr>
            </w:pPr>
          </w:p>
        </w:tc>
      </w:tr>
      <w:tr w:rsidR="00BE61AD" w:rsidRPr="00D417E2" w:rsidTr="0083388F">
        <w:tc>
          <w:tcPr>
            <w:tcW w:w="2977" w:type="dxa"/>
            <w:shd w:val="clear" w:color="auto" w:fill="F3F3F3"/>
            <w:vAlign w:val="center"/>
          </w:tcPr>
          <w:p w:rsidR="00BE61AD" w:rsidRPr="00572C54" w:rsidRDefault="00BE61AD" w:rsidP="0083388F">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BE61AD" w:rsidRDefault="00BE61AD" w:rsidP="0083388F">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BE61AD" w:rsidRPr="00D417E2" w:rsidTr="0083388F">
        <w:tc>
          <w:tcPr>
            <w:tcW w:w="2977" w:type="dxa"/>
            <w:shd w:val="clear" w:color="auto" w:fill="F3F3F3"/>
            <w:vAlign w:val="center"/>
          </w:tcPr>
          <w:p w:rsidR="00BE61AD" w:rsidRPr="00572C54" w:rsidRDefault="00BE61AD" w:rsidP="0083388F">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BE61AD" w:rsidRDefault="00BE61AD" w:rsidP="0083388F">
            <w:pPr>
              <w:pStyle w:val="Title"/>
              <w:spacing w:before="140" w:after="140"/>
              <w:jc w:val="left"/>
              <w:rPr>
                <w:rFonts w:ascii="Arial" w:hAnsi="Arial" w:cs="Arial"/>
                <w:b w:val="0"/>
                <w:i/>
                <w:sz w:val="20"/>
                <w:lang w:val="bs-Latn-BA"/>
              </w:rPr>
            </w:pPr>
          </w:p>
          <w:p w:rsidR="00BE61AD" w:rsidRDefault="00BE61AD" w:rsidP="0083388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rsidR="00BE61AD" w:rsidRPr="00D417E2" w:rsidRDefault="00BE61AD" w:rsidP="0083388F">
            <w:pPr>
              <w:pStyle w:val="Title"/>
              <w:spacing w:before="140" w:after="140"/>
              <w:jc w:val="left"/>
              <w:rPr>
                <w:rFonts w:ascii="Arial" w:hAnsi="Arial" w:cs="Arial"/>
                <w:b w:val="0"/>
                <w:i/>
                <w:sz w:val="20"/>
                <w:lang w:val="bs-Latn-BA"/>
              </w:rPr>
            </w:pPr>
          </w:p>
        </w:tc>
      </w:tr>
      <w:tr w:rsidR="00BE61AD" w:rsidRPr="00D417E2" w:rsidTr="0083388F">
        <w:tc>
          <w:tcPr>
            <w:tcW w:w="2977" w:type="dxa"/>
            <w:shd w:val="clear" w:color="auto" w:fill="F3F3F3"/>
            <w:vAlign w:val="center"/>
          </w:tcPr>
          <w:p w:rsidR="00BE61AD" w:rsidRPr="00572C54" w:rsidRDefault="00BE61AD" w:rsidP="0083388F">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BE61AD" w:rsidRDefault="00BE61AD" w:rsidP="0083388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BE61AD" w:rsidRPr="00D417E2" w:rsidRDefault="00BE61AD" w:rsidP="0083388F">
            <w:pPr>
              <w:pStyle w:val="Title"/>
              <w:spacing w:before="140" w:after="140"/>
              <w:jc w:val="left"/>
              <w:rPr>
                <w:rFonts w:ascii="Arial" w:hAnsi="Arial" w:cs="Arial"/>
                <w:b w:val="0"/>
                <w:i/>
                <w:sz w:val="20"/>
                <w:lang w:val="bs-Latn-BA"/>
              </w:rPr>
            </w:pPr>
          </w:p>
        </w:tc>
      </w:tr>
    </w:tbl>
    <w:p w:rsidR="00BE61AD" w:rsidRPr="00D417E2" w:rsidRDefault="00BE61AD" w:rsidP="00BE61AD">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9"/>
        <w:gridCol w:w="1984"/>
        <w:gridCol w:w="5245"/>
        <w:gridCol w:w="992"/>
      </w:tblGrid>
      <w:tr w:rsidR="00BE61AD" w:rsidRPr="00D417E2" w:rsidTr="0083388F">
        <w:trPr>
          <w:trHeight w:val="316"/>
        </w:trPr>
        <w:tc>
          <w:tcPr>
            <w:tcW w:w="959" w:type="dxa"/>
          </w:tcPr>
          <w:p w:rsidR="00BE61AD" w:rsidRPr="00D417E2" w:rsidRDefault="00BE61AD" w:rsidP="0083388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BE61AD" w:rsidRPr="00D417E2" w:rsidRDefault="00BE61AD" w:rsidP="0083388F">
            <w:pPr>
              <w:pStyle w:val="SubTitle1"/>
              <w:spacing w:after="0"/>
              <w:outlineLvl w:val="0"/>
              <w:rPr>
                <w:rFonts w:ascii="Arial" w:hAnsi="Arial" w:cs="Arial"/>
                <w:b w:val="0"/>
                <w:sz w:val="20"/>
                <w:lang w:val="bs-Latn-BA"/>
              </w:rPr>
            </w:pPr>
          </w:p>
        </w:tc>
        <w:tc>
          <w:tcPr>
            <w:tcW w:w="5245" w:type="dxa"/>
          </w:tcPr>
          <w:p w:rsidR="00BE61AD" w:rsidRPr="00D417E2" w:rsidRDefault="00BE61AD" w:rsidP="0083388F">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BE61AD" w:rsidRPr="00D417E2" w:rsidTr="0083388F">
        <w:trPr>
          <w:trHeight w:val="316"/>
        </w:trPr>
        <w:tc>
          <w:tcPr>
            <w:tcW w:w="959" w:type="dxa"/>
          </w:tcPr>
          <w:p w:rsidR="00BE61AD" w:rsidRPr="00D417E2" w:rsidRDefault="00BE61AD" w:rsidP="0083388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BE61AD" w:rsidRPr="00D417E2" w:rsidRDefault="00BE61AD" w:rsidP="0083388F">
            <w:pPr>
              <w:pStyle w:val="SubTitle1"/>
              <w:spacing w:after="0"/>
              <w:outlineLvl w:val="0"/>
              <w:rPr>
                <w:rFonts w:ascii="Arial" w:hAnsi="Arial" w:cs="Arial"/>
                <w:b w:val="0"/>
                <w:sz w:val="20"/>
                <w:lang w:val="bs-Latn-BA"/>
              </w:rPr>
            </w:pPr>
          </w:p>
        </w:tc>
        <w:tc>
          <w:tcPr>
            <w:tcW w:w="5245" w:type="dxa"/>
          </w:tcPr>
          <w:p w:rsidR="00BE61AD" w:rsidRPr="00D417E2" w:rsidRDefault="00BE61AD" w:rsidP="0083388F">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BE61AD" w:rsidRPr="00D417E2" w:rsidTr="0083388F">
        <w:trPr>
          <w:trHeight w:val="316"/>
        </w:trPr>
        <w:tc>
          <w:tcPr>
            <w:tcW w:w="959" w:type="dxa"/>
          </w:tcPr>
          <w:p w:rsidR="00BE61AD" w:rsidRPr="00D417E2" w:rsidRDefault="00BE61AD" w:rsidP="0083388F">
            <w:pPr>
              <w:jc w:val="right"/>
              <w:rPr>
                <w:rFonts w:ascii="Arial" w:hAnsi="Arial" w:cs="Arial"/>
                <w:sz w:val="20"/>
              </w:rPr>
            </w:pPr>
            <w:r w:rsidRPr="00D417E2">
              <w:rPr>
                <w:rFonts w:ascii="Arial" w:hAnsi="Arial" w:cs="Arial"/>
                <w:sz w:val="20"/>
                <w:lang w:val="bs-Latn-BA" w:eastAsia="bs-Latn-BA"/>
              </w:rPr>
              <w:t xml:space="preserve">614400 </w:t>
            </w:r>
          </w:p>
        </w:tc>
        <w:tc>
          <w:tcPr>
            <w:tcW w:w="1984" w:type="dxa"/>
          </w:tcPr>
          <w:p w:rsidR="00BE61AD" w:rsidRPr="00D417E2" w:rsidRDefault="00BE61AD" w:rsidP="0083388F">
            <w:pPr>
              <w:rPr>
                <w:rFonts w:ascii="Arial" w:hAnsi="Arial" w:cs="Arial"/>
                <w:sz w:val="20"/>
              </w:rPr>
            </w:pPr>
            <w:r w:rsidRPr="00D417E2">
              <w:rPr>
                <w:rFonts w:ascii="Arial" w:hAnsi="Arial" w:cs="Arial"/>
                <w:sz w:val="20"/>
                <w:lang w:val="bs-Latn-BA" w:eastAsia="bs-Latn-BA"/>
              </w:rPr>
              <w:t xml:space="preserve">HAP 001 </w:t>
            </w:r>
          </w:p>
        </w:tc>
        <w:tc>
          <w:tcPr>
            <w:tcW w:w="5245" w:type="dxa"/>
          </w:tcPr>
          <w:p w:rsidR="00BE61AD" w:rsidRPr="00D417E2" w:rsidRDefault="00BE61AD" w:rsidP="0083388F">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BE61AD" w:rsidRPr="00D417E2" w:rsidTr="0083388F">
        <w:trPr>
          <w:trHeight w:val="316"/>
        </w:trPr>
        <w:tc>
          <w:tcPr>
            <w:tcW w:w="959" w:type="dxa"/>
          </w:tcPr>
          <w:p w:rsidR="00BE61AD" w:rsidRPr="00D417E2" w:rsidRDefault="00BE61AD" w:rsidP="008338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BE61AD" w:rsidRPr="00D417E2" w:rsidRDefault="00BE61AD" w:rsidP="0083388F">
            <w:pPr>
              <w:rPr>
                <w:rFonts w:ascii="Arial" w:hAnsi="Arial" w:cs="Arial"/>
                <w:sz w:val="20"/>
              </w:rPr>
            </w:pPr>
          </w:p>
        </w:tc>
        <w:tc>
          <w:tcPr>
            <w:tcW w:w="5245" w:type="dxa"/>
          </w:tcPr>
          <w:p w:rsidR="00BE61AD" w:rsidRPr="00D417E2" w:rsidRDefault="00BE61AD" w:rsidP="0083388F">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4"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BE61AD" w:rsidRPr="00D417E2" w:rsidTr="0083388F">
        <w:trPr>
          <w:trHeight w:val="316"/>
        </w:trPr>
        <w:tc>
          <w:tcPr>
            <w:tcW w:w="959" w:type="dxa"/>
          </w:tcPr>
          <w:p w:rsidR="00BE61AD" w:rsidRPr="00D417E2" w:rsidRDefault="00BE61AD" w:rsidP="008338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BE61AD" w:rsidRPr="00D417E2" w:rsidRDefault="00BE61AD" w:rsidP="0083388F">
            <w:pPr>
              <w:rPr>
                <w:rFonts w:ascii="Arial" w:hAnsi="Arial" w:cs="Arial"/>
                <w:sz w:val="20"/>
              </w:rPr>
            </w:pPr>
          </w:p>
        </w:tc>
        <w:tc>
          <w:tcPr>
            <w:tcW w:w="5245" w:type="dxa"/>
          </w:tcPr>
          <w:p w:rsidR="00BE61AD" w:rsidRDefault="00BE61AD" w:rsidP="0083388F">
            <w:pPr>
              <w:rPr>
                <w:rFonts w:ascii="Arial" w:hAnsi="Arial" w:cs="Arial"/>
                <w:sz w:val="20"/>
                <w:lang w:val="bs-Latn-BA" w:eastAsia="bs-Latn-BA"/>
              </w:rPr>
            </w:pPr>
            <w:r w:rsidRPr="00D417E2">
              <w:rPr>
                <w:rFonts w:ascii="Arial" w:hAnsi="Arial" w:cs="Arial"/>
                <w:sz w:val="20"/>
                <w:lang w:val="bs-Latn-BA" w:eastAsia="bs-Latn-BA"/>
              </w:rPr>
              <w:t xml:space="preserve">Program podrške </w:t>
            </w:r>
            <w:r>
              <w:rPr>
                <w:rFonts w:ascii="Arial" w:hAnsi="Arial" w:cs="Arial"/>
                <w:sz w:val="20"/>
                <w:lang w:val="bs-Latn-BA" w:eastAsia="bs-Latn-BA"/>
              </w:rPr>
              <w:t>privatnim preduzećima i poduzetnicima na području BPK Goražde</w:t>
            </w:r>
          </w:p>
          <w:p w:rsidR="00BE61AD" w:rsidRPr="00D417E2" w:rsidRDefault="00BE61AD" w:rsidP="0083388F">
            <w:pPr>
              <w:rPr>
                <w:rFonts w:ascii="Arial" w:hAnsi="Arial" w:cs="Arial"/>
                <w:sz w:val="20"/>
              </w:rPr>
            </w:pPr>
          </w:p>
        </w:tc>
        <w:tc>
          <w:tcPr>
            <w:tcW w:w="992" w:type="dxa"/>
          </w:tcPr>
          <w:p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5"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BE61AD" w:rsidRPr="00D417E2" w:rsidTr="0083388F">
        <w:trPr>
          <w:trHeight w:val="316"/>
        </w:trPr>
        <w:tc>
          <w:tcPr>
            <w:tcW w:w="959" w:type="dxa"/>
          </w:tcPr>
          <w:p w:rsidR="00BE61AD" w:rsidRPr="00D417E2" w:rsidRDefault="00BE61AD" w:rsidP="008338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BE61AD" w:rsidRPr="00D417E2" w:rsidRDefault="00BE61AD" w:rsidP="0083388F">
            <w:pPr>
              <w:rPr>
                <w:rFonts w:ascii="Arial" w:hAnsi="Arial" w:cs="Arial"/>
                <w:sz w:val="20"/>
              </w:rPr>
            </w:pPr>
            <w:r>
              <w:rPr>
                <w:rFonts w:ascii="Arial" w:hAnsi="Arial" w:cs="Arial"/>
                <w:sz w:val="20"/>
              </w:rPr>
              <w:t>POD 003</w:t>
            </w:r>
          </w:p>
        </w:tc>
        <w:tc>
          <w:tcPr>
            <w:tcW w:w="5245" w:type="dxa"/>
          </w:tcPr>
          <w:p w:rsidR="00BE61AD" w:rsidRPr="00D417E2" w:rsidRDefault="00BE61AD" w:rsidP="0083388F">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6"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bl>
    <w:p w:rsidR="00BE61AD" w:rsidRPr="00D417E2" w:rsidRDefault="00BE61AD" w:rsidP="00BE61AD">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BE61AD" w:rsidRPr="00D417E2" w:rsidRDefault="00BE61AD" w:rsidP="00BE61AD">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6127"/>
      </w:tblGrid>
      <w:tr w:rsidR="00BE61AD" w:rsidRPr="00D417E2" w:rsidTr="0083388F">
        <w:trPr>
          <w:cantSplit/>
        </w:trPr>
        <w:tc>
          <w:tcPr>
            <w:tcW w:w="3087" w:type="dxa"/>
            <w:shd w:val="clear" w:color="auto" w:fill="F2F2F2"/>
          </w:tcPr>
          <w:p w:rsidR="00BE61AD" w:rsidRPr="00D417E2" w:rsidRDefault="00BE61AD" w:rsidP="0083388F">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BE61AD" w:rsidRPr="00D417E2" w:rsidRDefault="00BE61AD" w:rsidP="0083388F">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BE61AD" w:rsidRPr="00D417E2" w:rsidTr="0083388F">
        <w:trPr>
          <w:cantSplit/>
        </w:trPr>
        <w:tc>
          <w:tcPr>
            <w:tcW w:w="3087" w:type="dxa"/>
          </w:tcPr>
          <w:p w:rsidR="00BE61AD" w:rsidRPr="00D417E2" w:rsidRDefault="00BE61AD" w:rsidP="0083388F">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BE61AD" w:rsidRPr="00D417E2" w:rsidRDefault="00BE61AD" w:rsidP="0083388F">
            <w:pPr>
              <w:spacing w:before="120" w:after="120"/>
              <w:jc w:val="both"/>
              <w:rPr>
                <w:rFonts w:ascii="Arial" w:hAnsi="Arial" w:cs="Arial"/>
                <w:sz w:val="20"/>
                <w:lang w:val="bs-Latn-BA"/>
              </w:rPr>
            </w:pPr>
            <w:r w:rsidRPr="00D417E2">
              <w:rPr>
                <w:rFonts w:ascii="Arial" w:hAnsi="Arial" w:cs="Arial"/>
                <w:i/>
                <w:sz w:val="20"/>
                <w:lang w:val="bs-Latn-BA"/>
              </w:rPr>
              <w:t>(U KM)</w:t>
            </w:r>
          </w:p>
        </w:tc>
      </w:tr>
    </w:tbl>
    <w:p w:rsidR="00BE61AD" w:rsidRPr="00D417E2" w:rsidRDefault="00BE61AD" w:rsidP="00BE61AD">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BE61AD" w:rsidRPr="00D417E2" w:rsidTr="0083388F">
        <w:trPr>
          <w:trHeight w:val="557"/>
        </w:trPr>
        <w:tc>
          <w:tcPr>
            <w:tcW w:w="2977" w:type="dxa"/>
            <w:shd w:val="clear" w:color="auto" w:fill="F2F2F2"/>
            <w:vAlign w:val="center"/>
          </w:tcPr>
          <w:p w:rsidR="00BE61AD" w:rsidRPr="00D417E2" w:rsidRDefault="00BE61AD" w:rsidP="0083388F">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BE61AD" w:rsidRPr="00D417E2" w:rsidRDefault="00BE61AD" w:rsidP="0083388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BE61AD" w:rsidRPr="00D417E2" w:rsidRDefault="00BE61AD" w:rsidP="00BE61AD">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tblPr>
      <w:tblGrid>
        <w:gridCol w:w="2977"/>
        <w:gridCol w:w="6237"/>
      </w:tblGrid>
      <w:tr w:rsidR="00BE61AD" w:rsidRPr="002E6B74" w:rsidTr="0083388F">
        <w:tc>
          <w:tcPr>
            <w:tcW w:w="2977" w:type="dxa"/>
            <w:tcBorders>
              <w:top w:val="single" w:sz="4" w:space="0" w:color="FFFFFF"/>
              <w:left w:val="single" w:sz="4" w:space="0" w:color="FFFFFF"/>
              <w:bottom w:val="single" w:sz="4" w:space="0" w:color="auto"/>
            </w:tcBorders>
            <w:shd w:val="clear" w:color="auto" w:fill="FFFFFF"/>
          </w:tcPr>
          <w:p w:rsidR="00BE61AD" w:rsidRPr="002E6B74" w:rsidRDefault="00BE61AD" w:rsidP="0083388F">
            <w:pPr>
              <w:tabs>
                <w:tab w:val="right" w:pos="8789"/>
              </w:tabs>
              <w:suppressAutoHyphens/>
              <w:rPr>
                <w:rFonts w:ascii="Arial" w:hAnsi="Arial" w:cs="Arial"/>
                <w:sz w:val="20"/>
                <w:lang w:val="bs-Latn-BA"/>
              </w:rPr>
            </w:pPr>
          </w:p>
          <w:p w:rsidR="00BE61AD" w:rsidRPr="002E6B74" w:rsidRDefault="00BE61AD" w:rsidP="0083388F">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BE61AD" w:rsidRPr="00D417E2" w:rsidRDefault="00BE61AD" w:rsidP="0083388F">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BE61AD" w:rsidRPr="002E6B74" w:rsidRDefault="00BE61AD" w:rsidP="0083388F">
            <w:pPr>
              <w:tabs>
                <w:tab w:val="right" w:pos="8789"/>
              </w:tabs>
              <w:suppressAutoHyphens/>
              <w:rPr>
                <w:rFonts w:ascii="Arial" w:hAnsi="Arial" w:cs="Arial"/>
                <w:spacing w:val="-2"/>
                <w:sz w:val="20"/>
                <w:lang w:val="bs-Latn-BA"/>
              </w:rPr>
            </w:pPr>
          </w:p>
        </w:tc>
      </w:tr>
      <w:tr w:rsidR="00BE61AD" w:rsidRPr="002E6B74" w:rsidTr="0083388F">
        <w:trPr>
          <w:trHeight w:val="602"/>
        </w:trPr>
        <w:tc>
          <w:tcPr>
            <w:tcW w:w="2977" w:type="dxa"/>
            <w:shd w:val="clear" w:color="auto" w:fill="F2F2F2"/>
          </w:tcPr>
          <w:p w:rsidR="00BE61AD" w:rsidRPr="002E6B74" w:rsidRDefault="00BE61AD" w:rsidP="0083388F">
            <w:pPr>
              <w:suppressAutoHyphens/>
              <w:spacing w:before="100" w:after="100"/>
              <w:rPr>
                <w:rFonts w:ascii="Arial" w:hAnsi="Arial" w:cs="Arial"/>
                <w:spacing w:val="-2"/>
                <w:sz w:val="20"/>
                <w:lang w:val="bs-Latn-BA"/>
              </w:rPr>
            </w:pPr>
            <w:r w:rsidRPr="002E6B74">
              <w:rPr>
                <w:rFonts w:ascii="Arial" w:hAnsi="Arial" w:cs="Arial"/>
                <w:spacing w:val="-2"/>
                <w:sz w:val="20"/>
                <w:lang w:val="bs-Latn-BA"/>
              </w:rPr>
              <w:lastRenderedPageBreak/>
              <w:t>Poštanska adresa:</w:t>
            </w:r>
          </w:p>
          <w:p w:rsidR="00BE61AD" w:rsidRPr="002E6B74" w:rsidRDefault="00BE61AD" w:rsidP="0083388F">
            <w:pPr>
              <w:suppressAutoHyphens/>
              <w:spacing w:before="100" w:after="100"/>
              <w:rPr>
                <w:rFonts w:ascii="Arial" w:hAnsi="Arial" w:cs="Arial"/>
                <w:spacing w:val="-2"/>
                <w:sz w:val="20"/>
                <w:lang w:val="bs-Latn-BA"/>
              </w:rPr>
            </w:pPr>
          </w:p>
        </w:tc>
        <w:tc>
          <w:tcPr>
            <w:tcW w:w="6237" w:type="dxa"/>
            <w:vAlign w:val="center"/>
          </w:tcPr>
          <w:p w:rsidR="00BE61AD" w:rsidRPr="002E6B74" w:rsidRDefault="00BE61AD" w:rsidP="0083388F">
            <w:pPr>
              <w:tabs>
                <w:tab w:val="right" w:pos="8789"/>
              </w:tabs>
              <w:suppressAutoHyphens/>
              <w:rPr>
                <w:rFonts w:ascii="Arial" w:hAnsi="Arial" w:cs="Arial"/>
                <w:spacing w:val="-2"/>
                <w:sz w:val="20"/>
                <w:lang w:val="bs-Latn-BA"/>
              </w:rPr>
            </w:pPr>
          </w:p>
        </w:tc>
      </w:tr>
      <w:tr w:rsidR="00BE61AD" w:rsidRPr="002E6B74" w:rsidTr="0083388F">
        <w:tc>
          <w:tcPr>
            <w:tcW w:w="2977" w:type="dxa"/>
            <w:shd w:val="clear" w:color="auto" w:fill="F2F2F2"/>
          </w:tcPr>
          <w:p w:rsidR="00BE61AD" w:rsidRPr="002E6B74" w:rsidRDefault="00BE61AD" w:rsidP="0083388F">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2977" w:type="dxa"/>
            <w:shd w:val="clear" w:color="auto" w:fill="F2F2F2"/>
          </w:tcPr>
          <w:p w:rsidR="00BE61AD" w:rsidRPr="002E6B74" w:rsidRDefault="00BE61AD" w:rsidP="0083388F">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2977" w:type="dxa"/>
            <w:shd w:val="clear" w:color="auto" w:fill="F2F2F2"/>
          </w:tcPr>
          <w:p w:rsidR="00BE61AD" w:rsidRPr="002E6B74" w:rsidRDefault="00BE61AD" w:rsidP="0083388F">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bl>
    <w:p w:rsidR="00BE61AD" w:rsidRPr="002E6B74" w:rsidRDefault="00BE61AD" w:rsidP="00BE61AD">
      <w:pPr>
        <w:spacing w:after="40"/>
        <w:rPr>
          <w:rFonts w:ascii="Arial" w:hAnsi="Arial" w:cs="Arial"/>
          <w:b/>
          <w:sz w:val="20"/>
          <w:lang w:val="bs-Latn-BA"/>
        </w:rPr>
      </w:pPr>
    </w:p>
    <w:p w:rsidR="00BE61AD" w:rsidRPr="002E6B74" w:rsidRDefault="00BE61AD" w:rsidP="00BE61AD">
      <w:pPr>
        <w:spacing w:after="40"/>
        <w:ind w:left="720" w:hanging="720"/>
        <w:jc w:val="both"/>
        <w:rPr>
          <w:rFonts w:ascii="Arial" w:hAnsi="Arial" w:cs="Arial"/>
          <w:sz w:val="20"/>
          <w:szCs w:val="20"/>
          <w:lang w:val="bs-Latn-BA"/>
        </w:rPr>
      </w:pPr>
    </w:p>
    <w:p w:rsidR="00BE61AD" w:rsidRPr="002E6B74" w:rsidRDefault="00BE61AD" w:rsidP="00BE61AD">
      <w:pPr>
        <w:pStyle w:val="Heading2"/>
        <w:rPr>
          <w:rFonts w:ascii="Arial" w:hAnsi="Arial" w:cs="Arial"/>
          <w:sz w:val="20"/>
          <w:lang w:val="bs-Latn-BA"/>
        </w:rPr>
      </w:pPr>
      <w:bookmarkStart w:id="0" w:name="_Toc167786486"/>
      <w:r w:rsidRPr="002E6B74">
        <w:rPr>
          <w:rFonts w:ascii="Arial" w:hAnsi="Arial" w:cs="Arial"/>
          <w:sz w:val="20"/>
          <w:lang w:val="bs-Latn-BA"/>
        </w:rPr>
        <w:t>IZJAVA APLIKANTA</w:t>
      </w:r>
      <w:bookmarkEnd w:id="0"/>
    </w:p>
    <w:p w:rsidR="00BE61AD" w:rsidRPr="002E6B74" w:rsidRDefault="00BE61AD" w:rsidP="00BE61AD">
      <w:pPr>
        <w:spacing w:after="40"/>
        <w:ind w:left="720" w:hanging="720"/>
        <w:jc w:val="center"/>
        <w:rPr>
          <w:rFonts w:ascii="Arial" w:hAnsi="Arial" w:cs="Arial"/>
          <w:sz w:val="20"/>
          <w:szCs w:val="20"/>
          <w:lang w:val="bs-Latn-BA"/>
        </w:rPr>
      </w:pPr>
    </w:p>
    <w:p w:rsidR="00BE61AD" w:rsidRDefault="00BE61AD" w:rsidP="00BE61AD">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r w:rsidRPr="006E49FC">
        <w:rPr>
          <w:rFonts w:ascii="Arial" w:hAnsi="Arial" w:cs="Arial"/>
          <w:sz w:val="20"/>
          <w:szCs w:val="20"/>
          <w:lang w:val="bs-Latn-BA"/>
        </w:rPr>
        <w:t xml:space="preserve"> </w:t>
      </w:r>
    </w:p>
    <w:p w:rsidR="00BE61AD" w:rsidRPr="002E6B74" w:rsidRDefault="00BE61AD" w:rsidP="00BE61AD">
      <w:pPr>
        <w:tabs>
          <w:tab w:val="left" w:pos="-284"/>
        </w:tabs>
        <w:spacing w:line="240" w:lineRule="exact"/>
        <w:jc w:val="both"/>
        <w:rPr>
          <w:rFonts w:ascii="Arial" w:hAnsi="Arial" w:cs="Arial"/>
          <w:sz w:val="20"/>
          <w:szCs w:val="20"/>
          <w:lang w:val="bs-Latn-BA"/>
        </w:rPr>
      </w:pPr>
    </w:p>
    <w:p w:rsidR="00BE61AD" w:rsidRPr="002E6B74" w:rsidRDefault="00BE61AD" w:rsidP="00BE61AD">
      <w:pPr>
        <w:numPr>
          <w:ilvl w:val="0"/>
          <w:numId w:val="1"/>
        </w:numPr>
        <w:tabs>
          <w:tab w:val="clear" w:pos="720"/>
          <w:tab w:val="left" w:pos="-284"/>
          <w:tab w:val="left" w:pos="284"/>
          <w:tab w:val="num" w:pos="644"/>
        </w:tabs>
        <w:spacing w:line="240" w:lineRule="exact"/>
        <w:ind w:left="644"/>
        <w:jc w:val="both"/>
        <w:rPr>
          <w:rFonts w:ascii="Arial" w:hAnsi="Arial" w:cs="Arial"/>
          <w:sz w:val="20"/>
          <w:szCs w:val="20"/>
          <w:lang w:val="bs-Latn-BA"/>
        </w:rPr>
      </w:pPr>
      <w:r>
        <w:rPr>
          <w:rFonts w:ascii="Arial" w:hAnsi="Arial" w:cs="Arial"/>
          <w:sz w:val="20"/>
          <w:szCs w:val="20"/>
          <w:lang w:val="bs-Latn-BA"/>
        </w:rPr>
        <w:t xml:space="preserve">da </w:t>
      </w:r>
      <w:r w:rsidRPr="002E6B74">
        <w:rPr>
          <w:rFonts w:ascii="Arial" w:hAnsi="Arial" w:cs="Arial"/>
          <w:sz w:val="20"/>
          <w:szCs w:val="20"/>
          <w:lang w:val="bs-Latn-BA"/>
        </w:rPr>
        <w:t>su podaci prikazani u aplikaciji tačni, objektivni i vjerodostojni;</w:t>
      </w:r>
    </w:p>
    <w:p w:rsidR="00BE61AD" w:rsidRPr="002E6B74" w:rsidRDefault="00BE61AD" w:rsidP="00BE61AD">
      <w:pPr>
        <w:tabs>
          <w:tab w:val="left" w:pos="-284"/>
          <w:tab w:val="left" w:pos="284"/>
        </w:tabs>
        <w:spacing w:line="240" w:lineRule="exact"/>
        <w:ind w:left="360"/>
        <w:jc w:val="both"/>
        <w:rPr>
          <w:rFonts w:ascii="Arial" w:hAnsi="Arial" w:cs="Arial"/>
          <w:sz w:val="20"/>
          <w:szCs w:val="20"/>
          <w:lang w:val="bs-Latn-BA"/>
        </w:rPr>
      </w:pPr>
    </w:p>
    <w:p w:rsidR="00BE61AD" w:rsidRPr="002E6B74" w:rsidRDefault="00BE61AD" w:rsidP="00BE61AD">
      <w:pPr>
        <w:numPr>
          <w:ilvl w:val="0"/>
          <w:numId w:val="1"/>
        </w:numPr>
        <w:tabs>
          <w:tab w:val="left" w:pos="-284"/>
          <w:tab w:val="left" w:pos="284"/>
        </w:tabs>
        <w:spacing w:line="240" w:lineRule="exact"/>
        <w:jc w:val="both"/>
        <w:rPr>
          <w:rFonts w:ascii="Arial" w:hAnsi="Arial" w:cs="Arial"/>
          <w:sz w:val="20"/>
          <w:szCs w:val="20"/>
          <w:lang w:val="bs-Latn-BA"/>
        </w:rPr>
      </w:pPr>
      <w:r>
        <w:rPr>
          <w:rFonts w:ascii="Arial" w:hAnsi="Arial" w:cs="Arial"/>
          <w:sz w:val="20"/>
          <w:szCs w:val="20"/>
          <w:lang w:val="bs-Latn-BA"/>
        </w:rPr>
        <w:t xml:space="preserve">da </w:t>
      </w:r>
      <w:r w:rsidRPr="002E6B74">
        <w:rPr>
          <w:rFonts w:ascii="Arial" w:hAnsi="Arial" w:cs="Arial"/>
          <w:sz w:val="20"/>
          <w:szCs w:val="20"/>
          <w:lang w:val="bs-Latn-BA"/>
        </w:rPr>
        <w:t>je aplikant direktno odgovoran za pripremu, upravljanje i implementaciju aktivnosti koje su definisane u aplikaciji;</w:t>
      </w:r>
    </w:p>
    <w:p w:rsidR="00BE61AD" w:rsidRPr="002E6B74" w:rsidRDefault="00BE61AD" w:rsidP="00BE61AD">
      <w:pPr>
        <w:tabs>
          <w:tab w:val="left" w:pos="-284"/>
          <w:tab w:val="left" w:pos="284"/>
        </w:tabs>
        <w:spacing w:line="240" w:lineRule="exact"/>
        <w:jc w:val="both"/>
        <w:rPr>
          <w:rFonts w:ascii="Arial" w:hAnsi="Arial" w:cs="Arial"/>
          <w:sz w:val="20"/>
          <w:szCs w:val="20"/>
          <w:lang w:val="bs-Latn-BA"/>
        </w:rPr>
      </w:pPr>
    </w:p>
    <w:p w:rsidR="00BE61AD" w:rsidRDefault="00BE61AD" w:rsidP="00BE61AD">
      <w:pPr>
        <w:numPr>
          <w:ilvl w:val="0"/>
          <w:numId w:val="1"/>
        </w:numPr>
        <w:tabs>
          <w:tab w:val="clear" w:pos="720"/>
          <w:tab w:val="left" w:pos="-284"/>
          <w:tab w:val="left" w:pos="284"/>
          <w:tab w:val="num" w:pos="644"/>
        </w:tabs>
        <w:spacing w:line="240" w:lineRule="exact"/>
        <w:ind w:left="644"/>
        <w:jc w:val="both"/>
        <w:rPr>
          <w:rFonts w:ascii="Arial" w:hAnsi="Arial" w:cs="Arial"/>
          <w:sz w:val="20"/>
          <w:szCs w:val="20"/>
          <w:lang w:val="bs-Latn-BA"/>
        </w:rPr>
      </w:pPr>
      <w:r>
        <w:rPr>
          <w:rFonts w:ascii="Arial" w:hAnsi="Arial" w:cs="Arial"/>
          <w:sz w:val="20"/>
          <w:szCs w:val="20"/>
          <w:lang w:val="bs-Latn-BA"/>
        </w:rPr>
        <w:t xml:space="preserve">da </w:t>
      </w: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w:t>
      </w:r>
      <w:r>
        <w:rPr>
          <w:rFonts w:ascii="Arial" w:hAnsi="Arial" w:cs="Arial"/>
          <w:sz w:val="20"/>
          <w:szCs w:val="20"/>
          <w:lang w:val="bs-Latn-BA"/>
        </w:rPr>
        <w:t>Bosansko-podrinjskog kantona Goražde za 202</w:t>
      </w:r>
      <w:r w:rsidR="00520CCD">
        <w:rPr>
          <w:rFonts w:ascii="Arial" w:hAnsi="Arial" w:cs="Arial"/>
          <w:sz w:val="20"/>
          <w:szCs w:val="20"/>
          <w:lang w:val="bs-Latn-BA"/>
        </w:rPr>
        <w:t>4</w:t>
      </w:r>
      <w:r w:rsidRPr="002E6B74">
        <w:rPr>
          <w:rFonts w:ascii="Arial" w:hAnsi="Arial" w:cs="Arial"/>
          <w:sz w:val="20"/>
          <w:szCs w:val="20"/>
          <w:lang w:val="bs-Latn-BA"/>
        </w:rPr>
        <w:t xml:space="preserve">. godinu (Program se nalazi na internet stranici </w:t>
      </w:r>
      <w:hyperlink r:id="rId6"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w:t>
      </w:r>
      <w:r>
        <w:rPr>
          <w:rFonts w:ascii="Arial" w:hAnsi="Arial" w:cs="Arial"/>
          <w:sz w:val="20"/>
          <w:szCs w:val="20"/>
          <w:lang w:val="bs-Latn-BA"/>
        </w:rPr>
        <w:t xml:space="preserve"> i da će državnu pomoć namjenski utrošiti u  skladu sa apliciranim projektom</w:t>
      </w:r>
      <w:r w:rsidRPr="002E6B74">
        <w:rPr>
          <w:rFonts w:ascii="Arial" w:hAnsi="Arial" w:cs="Arial"/>
          <w:sz w:val="20"/>
          <w:szCs w:val="20"/>
          <w:lang w:val="bs-Latn-BA"/>
        </w:rPr>
        <w:t xml:space="preserve">; </w:t>
      </w:r>
    </w:p>
    <w:p w:rsidR="00BE61AD" w:rsidRDefault="00BE61AD" w:rsidP="00BE61AD">
      <w:pPr>
        <w:pStyle w:val="ListParagraph"/>
        <w:rPr>
          <w:rFonts w:ascii="Arial" w:hAnsi="Arial" w:cs="Arial"/>
          <w:sz w:val="20"/>
          <w:szCs w:val="20"/>
          <w:lang w:val="bs-Latn-BA"/>
        </w:rPr>
      </w:pPr>
    </w:p>
    <w:p w:rsidR="00BE61AD" w:rsidRDefault="00BE61AD" w:rsidP="00BE61AD">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BE61AD" w:rsidRDefault="00BE61AD" w:rsidP="00BE61AD">
      <w:pPr>
        <w:pStyle w:val="ListParagraph"/>
        <w:rPr>
          <w:rFonts w:ascii="Arial" w:hAnsi="Arial" w:cs="Arial"/>
          <w:sz w:val="20"/>
          <w:szCs w:val="20"/>
          <w:lang w:val="bs-Latn-BA"/>
        </w:rPr>
      </w:pPr>
    </w:p>
    <w:p w:rsidR="00BE61AD" w:rsidRPr="002E6B74" w:rsidRDefault="00BE61AD" w:rsidP="00BE61AD">
      <w:pPr>
        <w:tabs>
          <w:tab w:val="left" w:pos="284"/>
        </w:tabs>
        <w:ind w:left="720"/>
        <w:jc w:val="both"/>
        <w:rPr>
          <w:rFonts w:ascii="Arial" w:hAnsi="Arial" w:cs="Arial"/>
          <w:sz w:val="20"/>
          <w:szCs w:val="20"/>
          <w:lang w:val="bs-Latn-BA"/>
        </w:rPr>
      </w:pPr>
    </w:p>
    <w:p w:rsidR="00BE61AD" w:rsidRPr="002E6B74" w:rsidRDefault="00BE61AD" w:rsidP="00BE61AD">
      <w:pPr>
        <w:tabs>
          <w:tab w:val="left" w:pos="-284"/>
        </w:tabs>
        <w:spacing w:line="240" w:lineRule="exact"/>
        <w:jc w:val="both"/>
        <w:rPr>
          <w:rFonts w:ascii="Arial" w:hAnsi="Arial" w:cs="Arial"/>
          <w:sz w:val="20"/>
          <w:szCs w:val="20"/>
          <w:lang w:val="bs-Latn-BA"/>
        </w:rPr>
      </w:pPr>
    </w:p>
    <w:p w:rsidR="00BE61AD" w:rsidRPr="002E6B74" w:rsidRDefault="00BE61AD" w:rsidP="00BE61AD">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BE61AD" w:rsidRPr="002E6B74" w:rsidRDefault="00BE61AD" w:rsidP="00BE61AD">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tblPr>
      <w:tblGrid>
        <w:gridCol w:w="1842"/>
        <w:gridCol w:w="3198"/>
      </w:tblGrid>
      <w:tr w:rsidR="00BE61AD" w:rsidRPr="002E6B74" w:rsidTr="008338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BE61AD" w:rsidRPr="002E6B74" w:rsidRDefault="00BE61AD" w:rsidP="0083388F">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BE61AD" w:rsidRPr="002E6B74" w:rsidRDefault="00BE61AD" w:rsidP="0083388F">
            <w:pPr>
              <w:rPr>
                <w:rFonts w:ascii="Arial" w:hAnsi="Arial" w:cs="Arial"/>
                <w:b/>
                <w:color w:val="000000"/>
                <w:sz w:val="20"/>
                <w:szCs w:val="20"/>
                <w:lang w:val="bs-Latn-BA"/>
              </w:rPr>
            </w:pPr>
          </w:p>
        </w:tc>
      </w:tr>
      <w:tr w:rsidR="00BE61AD" w:rsidRPr="002E6B74" w:rsidTr="008338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BE61AD" w:rsidRPr="002E6B74" w:rsidRDefault="00BE61AD" w:rsidP="0083388F">
            <w:pPr>
              <w:jc w:val="center"/>
              <w:rPr>
                <w:rFonts w:ascii="Arial" w:hAnsi="Arial" w:cs="Arial"/>
                <w:color w:val="000000"/>
                <w:sz w:val="20"/>
                <w:szCs w:val="20"/>
                <w:lang w:val="bs-Latn-BA"/>
              </w:rPr>
            </w:pPr>
          </w:p>
          <w:p w:rsidR="00BE61AD" w:rsidRPr="002E6B74" w:rsidRDefault="00BE61AD" w:rsidP="008338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BE61AD" w:rsidRPr="002E6B74" w:rsidRDefault="00BE61AD" w:rsidP="0083388F">
            <w:pPr>
              <w:rPr>
                <w:rFonts w:ascii="Arial" w:hAnsi="Arial" w:cs="Arial"/>
                <w:b/>
                <w:color w:val="000000"/>
                <w:sz w:val="20"/>
                <w:szCs w:val="20"/>
                <w:lang w:val="bs-Latn-BA"/>
              </w:rPr>
            </w:pPr>
          </w:p>
        </w:tc>
      </w:tr>
      <w:tr w:rsidR="00BE61AD" w:rsidRPr="002E6B74" w:rsidTr="008338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BE61AD" w:rsidRPr="002E6B74" w:rsidRDefault="00BE61AD" w:rsidP="008338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BE61AD" w:rsidRDefault="00BE61AD" w:rsidP="0083388F">
            <w:pPr>
              <w:rPr>
                <w:rFonts w:ascii="Arial" w:hAnsi="Arial" w:cs="Arial"/>
                <w:b/>
                <w:color w:val="000000"/>
                <w:sz w:val="20"/>
                <w:szCs w:val="20"/>
                <w:lang w:val="bs-Latn-BA"/>
              </w:rPr>
            </w:pPr>
          </w:p>
          <w:p w:rsidR="00BE61AD" w:rsidRDefault="00BE61AD" w:rsidP="0083388F">
            <w:pPr>
              <w:rPr>
                <w:rFonts w:ascii="Arial" w:hAnsi="Arial" w:cs="Arial"/>
                <w:b/>
                <w:color w:val="000000"/>
                <w:sz w:val="20"/>
                <w:szCs w:val="20"/>
                <w:lang w:val="bs-Latn-BA"/>
              </w:rPr>
            </w:pPr>
          </w:p>
          <w:p w:rsidR="00BE61AD" w:rsidRPr="002E6B74" w:rsidRDefault="00BE61AD" w:rsidP="0083388F">
            <w:pPr>
              <w:rPr>
                <w:rFonts w:ascii="Arial" w:hAnsi="Arial" w:cs="Arial"/>
                <w:b/>
                <w:color w:val="000000"/>
                <w:sz w:val="20"/>
                <w:szCs w:val="20"/>
                <w:lang w:val="bs-Latn-BA"/>
              </w:rPr>
            </w:pPr>
          </w:p>
        </w:tc>
      </w:tr>
      <w:tr w:rsidR="00BE61AD" w:rsidRPr="002E6B74" w:rsidTr="008338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BE61AD" w:rsidRDefault="00BE61AD" w:rsidP="0083388F">
            <w:pPr>
              <w:jc w:val="center"/>
              <w:rPr>
                <w:rFonts w:ascii="Arial" w:hAnsi="Arial" w:cs="Arial"/>
                <w:color w:val="000000"/>
                <w:sz w:val="20"/>
                <w:szCs w:val="20"/>
                <w:lang w:val="bs-Latn-BA"/>
              </w:rPr>
            </w:pPr>
          </w:p>
          <w:p w:rsidR="00BE61AD" w:rsidRPr="002E6B74" w:rsidRDefault="00BE61AD" w:rsidP="008338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BE61AD" w:rsidRPr="002E6B74" w:rsidRDefault="00BE61AD" w:rsidP="0083388F">
            <w:pPr>
              <w:rPr>
                <w:rFonts w:ascii="Arial" w:hAnsi="Arial" w:cs="Arial"/>
                <w:b/>
                <w:color w:val="000000"/>
                <w:sz w:val="20"/>
                <w:szCs w:val="20"/>
                <w:lang w:val="bs-Latn-BA"/>
              </w:rPr>
            </w:pPr>
          </w:p>
        </w:tc>
      </w:tr>
      <w:tr w:rsidR="00BE61AD" w:rsidRPr="002E6B74" w:rsidTr="008338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E61AD" w:rsidRDefault="00BE61AD" w:rsidP="0083388F">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BE61AD" w:rsidRDefault="00BE61AD" w:rsidP="0083388F">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BE61AD" w:rsidRPr="002E6B74" w:rsidRDefault="00BE61AD" w:rsidP="008338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BE61AD" w:rsidRPr="002E6B74" w:rsidRDefault="00BE61AD" w:rsidP="0083388F">
            <w:pPr>
              <w:rPr>
                <w:rFonts w:ascii="Arial" w:hAnsi="Arial" w:cs="Arial"/>
                <w:b/>
                <w:color w:val="000000"/>
                <w:sz w:val="20"/>
                <w:szCs w:val="20"/>
                <w:lang w:val="bs-Latn-BA"/>
              </w:rPr>
            </w:pPr>
          </w:p>
        </w:tc>
      </w:tr>
    </w:tbl>
    <w:p w:rsidR="00BE61AD" w:rsidRPr="002E6B74" w:rsidRDefault="00BE61AD" w:rsidP="00BE61AD">
      <w:pPr>
        <w:spacing w:after="40"/>
        <w:ind w:left="720" w:hanging="720"/>
        <w:jc w:val="both"/>
        <w:rPr>
          <w:rFonts w:ascii="Arial" w:hAnsi="Arial" w:cs="Arial"/>
          <w:sz w:val="20"/>
          <w:szCs w:val="20"/>
          <w:lang w:val="bs-Latn-BA"/>
        </w:rPr>
      </w:pPr>
    </w:p>
    <w:p w:rsidR="00BE61AD" w:rsidRDefault="00BE61AD" w:rsidP="00BE61AD">
      <w:pPr>
        <w:spacing w:after="40"/>
        <w:rPr>
          <w:rFonts w:ascii="Arial" w:hAnsi="Arial" w:cs="Arial"/>
          <w:sz w:val="20"/>
          <w:szCs w:val="20"/>
          <w:lang w:val="bs-Latn-BA"/>
        </w:rPr>
      </w:pPr>
    </w:p>
    <w:p w:rsidR="00BE61AD" w:rsidRDefault="00BE61AD" w:rsidP="00BE61AD">
      <w:pPr>
        <w:spacing w:after="40"/>
        <w:rPr>
          <w:rFonts w:ascii="Arial" w:hAnsi="Arial" w:cs="Arial"/>
          <w:sz w:val="20"/>
          <w:szCs w:val="20"/>
          <w:lang w:val="bs-Latn-BA"/>
        </w:rPr>
      </w:pPr>
    </w:p>
    <w:p w:rsidR="00BE61AD" w:rsidRDefault="00BE61AD" w:rsidP="00BE61AD">
      <w:pPr>
        <w:spacing w:after="40"/>
        <w:rPr>
          <w:rFonts w:ascii="Arial" w:hAnsi="Arial" w:cs="Arial"/>
          <w:sz w:val="20"/>
          <w:szCs w:val="20"/>
          <w:lang w:val="bs-Latn-BA"/>
        </w:rPr>
      </w:pPr>
    </w:p>
    <w:p w:rsidR="00BE61AD" w:rsidRDefault="00BE61AD" w:rsidP="00BE61AD">
      <w:pPr>
        <w:spacing w:after="40"/>
        <w:rPr>
          <w:rFonts w:ascii="Arial" w:hAnsi="Arial" w:cs="Arial"/>
          <w:sz w:val="20"/>
          <w:szCs w:val="20"/>
          <w:lang w:val="bs-Latn-BA"/>
        </w:rPr>
      </w:pPr>
    </w:p>
    <w:p w:rsidR="00BE61AD" w:rsidRPr="00A1321E" w:rsidRDefault="00BE61AD" w:rsidP="00BE61AD">
      <w:pPr>
        <w:pStyle w:val="Heading1"/>
      </w:pPr>
      <w:r>
        <w:lastRenderedPageBreak/>
        <w:t>A</w:t>
      </w:r>
      <w:r w:rsidRPr="00A1321E">
        <w:t>PLIKACIONA FORMA</w:t>
      </w:r>
    </w:p>
    <w:p w:rsidR="00BE61AD" w:rsidRPr="002E6B74" w:rsidRDefault="00BE61AD" w:rsidP="00BE61AD">
      <w:pPr>
        <w:pStyle w:val="IHEADING1"/>
        <w:rPr>
          <w:lang w:val="bs-Latn-BA"/>
        </w:rPr>
      </w:pPr>
      <w:bookmarkStart w:id="1" w:name="_Toc167786489"/>
      <w:r w:rsidRPr="002E6B74">
        <w:rPr>
          <w:lang w:val="bs-Latn-BA"/>
        </w:rPr>
        <w:t>OPIS PROJEKTA</w:t>
      </w:r>
      <w:bookmarkEnd w:id="1"/>
    </w:p>
    <w:p w:rsidR="00BE61AD" w:rsidRPr="00843410" w:rsidRDefault="00BE61AD" w:rsidP="00BE61AD">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BE61AD" w:rsidRPr="00A1321E" w:rsidRDefault="00BE61AD" w:rsidP="00BE61AD">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BE61AD" w:rsidRPr="00D417E2" w:rsidRDefault="00BE61AD" w:rsidP="00BE61AD">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804"/>
      </w:tblGrid>
      <w:tr w:rsidR="00BE61AD" w:rsidRPr="002E6B74" w:rsidTr="0083388F">
        <w:tc>
          <w:tcPr>
            <w:tcW w:w="2552" w:type="dxa"/>
            <w:shd w:val="clear" w:color="auto" w:fill="F3F3F3"/>
          </w:tcPr>
          <w:p w:rsidR="00BE61AD" w:rsidRPr="002E6B74" w:rsidRDefault="00BE61AD" w:rsidP="0083388F">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BE61AD" w:rsidRPr="002E6B74" w:rsidRDefault="00BE61AD" w:rsidP="0083388F">
            <w:pPr>
              <w:spacing w:before="120" w:after="120"/>
              <w:rPr>
                <w:rFonts w:ascii="Arial" w:hAnsi="Arial" w:cs="Arial"/>
                <w:sz w:val="20"/>
                <w:szCs w:val="20"/>
                <w:lang w:val="bs-Latn-BA"/>
              </w:rPr>
            </w:pPr>
          </w:p>
        </w:tc>
      </w:tr>
      <w:tr w:rsidR="00BE61AD" w:rsidRPr="002E6B74" w:rsidTr="0083388F">
        <w:trPr>
          <w:trHeight w:val="1851"/>
        </w:trPr>
        <w:tc>
          <w:tcPr>
            <w:tcW w:w="2552" w:type="dxa"/>
            <w:shd w:val="clear" w:color="auto" w:fill="F3F3F3"/>
          </w:tcPr>
          <w:p w:rsidR="00BE61AD" w:rsidRPr="002E6B74" w:rsidRDefault="00BE61AD" w:rsidP="0083388F">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tc>
      </w:tr>
      <w:tr w:rsidR="00BE61AD" w:rsidRPr="002E6B74" w:rsidTr="0083388F">
        <w:trPr>
          <w:trHeight w:val="2510"/>
        </w:trPr>
        <w:tc>
          <w:tcPr>
            <w:tcW w:w="2552" w:type="dxa"/>
            <w:shd w:val="clear" w:color="auto" w:fill="F3F3F3"/>
          </w:tcPr>
          <w:p w:rsidR="00BE61AD" w:rsidRPr="002E6B74" w:rsidRDefault="00BE61AD" w:rsidP="0083388F">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tc>
        <w:tc>
          <w:tcPr>
            <w:tcW w:w="6804" w:type="dxa"/>
          </w:tcPr>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tc>
      </w:tr>
      <w:tr w:rsidR="00BE61AD" w:rsidRPr="002E6B74" w:rsidTr="0083388F">
        <w:trPr>
          <w:trHeight w:val="2348"/>
        </w:trPr>
        <w:tc>
          <w:tcPr>
            <w:tcW w:w="2552" w:type="dxa"/>
            <w:shd w:val="clear" w:color="auto" w:fill="F3F3F3"/>
          </w:tcPr>
          <w:p w:rsidR="00BE61AD" w:rsidRPr="002E6B74" w:rsidRDefault="00BE61AD" w:rsidP="0083388F">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BE61AD" w:rsidRDefault="00BE61AD" w:rsidP="0083388F">
            <w:pPr>
              <w:spacing w:before="120" w:after="120"/>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p w:rsidR="00BE61AD" w:rsidRDefault="00BE61AD" w:rsidP="0083388F">
            <w:pPr>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tc>
        <w:tc>
          <w:tcPr>
            <w:tcW w:w="6804" w:type="dxa"/>
          </w:tcPr>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tc>
      </w:tr>
      <w:tr w:rsidR="00BE61AD" w:rsidRPr="002E6B74" w:rsidTr="0083388F">
        <w:trPr>
          <w:trHeight w:val="89"/>
        </w:trPr>
        <w:tc>
          <w:tcPr>
            <w:tcW w:w="2552" w:type="dxa"/>
            <w:shd w:val="clear" w:color="auto" w:fill="F3F3F3"/>
          </w:tcPr>
          <w:p w:rsidR="00BE61AD" w:rsidRPr="002E6B74" w:rsidRDefault="00BE61AD" w:rsidP="0083388F">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tc>
        <w:tc>
          <w:tcPr>
            <w:tcW w:w="6804" w:type="dxa"/>
          </w:tcPr>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tc>
      </w:tr>
    </w:tbl>
    <w:p w:rsidR="00BE61AD" w:rsidRDefault="00BE61AD" w:rsidP="00BE61AD">
      <w:pPr>
        <w:numPr>
          <w:ilvl w:val="1"/>
          <w:numId w:val="3"/>
        </w:numPr>
        <w:rPr>
          <w:rFonts w:ascii="Arial" w:hAnsi="Arial" w:cs="Arial"/>
          <w:b/>
          <w:sz w:val="20"/>
          <w:szCs w:val="20"/>
          <w:lang w:val="bs-Latn-BA"/>
        </w:rPr>
      </w:pPr>
      <w:r>
        <w:rPr>
          <w:rFonts w:ascii="Arial" w:hAnsi="Arial" w:cs="Arial"/>
          <w:b/>
          <w:sz w:val="20"/>
          <w:szCs w:val="20"/>
          <w:lang w:val="bs-Latn-BA"/>
        </w:rPr>
        <w:lastRenderedPageBreak/>
        <w:t>CILJEVI PROJEKTA - NEOPHODNI POKAZATELJI KOJI SE ODNOSE NA RELEVANTNOST IZ SKALE ZA EVALUACIJU</w:t>
      </w:r>
    </w:p>
    <w:p w:rsidR="00BE61AD" w:rsidRDefault="00BE61AD" w:rsidP="00BE61AD">
      <w:pPr>
        <w:jc w:val="both"/>
        <w:rPr>
          <w:i/>
          <w:sz w:val="20"/>
          <w:szCs w:val="20"/>
          <w:lang w:val="bs-Latn-BA"/>
        </w:rPr>
      </w:pPr>
    </w:p>
    <w:p w:rsidR="00BE61AD" w:rsidRPr="00A1321E" w:rsidRDefault="00BE61AD" w:rsidP="00BE61AD">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Default="00BE61AD" w:rsidP="00BE61AD">
      <w:pPr>
        <w:numPr>
          <w:ilvl w:val="1"/>
          <w:numId w:val="3"/>
        </w:numPr>
        <w:rPr>
          <w:rFonts w:ascii="Arial" w:hAnsi="Arial" w:cs="Arial"/>
          <w:b/>
          <w:sz w:val="20"/>
          <w:szCs w:val="20"/>
          <w:lang w:val="bs-Latn-BA"/>
        </w:rPr>
      </w:pPr>
      <w:r>
        <w:rPr>
          <w:rFonts w:ascii="Arial" w:hAnsi="Arial" w:cs="Arial"/>
          <w:b/>
          <w:sz w:val="20"/>
          <w:szCs w:val="20"/>
          <w:lang w:val="bs-Latn-BA"/>
        </w:rPr>
        <w:lastRenderedPageBreak/>
        <w:t>OPIS PROBLEMA - NEOPHODNI POKAZATELJI KOJI SE ODNOSE NA RELEVANTNOST IZ SKALE ZA EVALUACIJU</w:t>
      </w:r>
    </w:p>
    <w:p w:rsidR="00BE61AD" w:rsidRPr="002E6B74" w:rsidRDefault="00BE61AD" w:rsidP="00BE61AD">
      <w:pPr>
        <w:rPr>
          <w:rFonts w:ascii="Arial" w:hAnsi="Arial" w:cs="Arial"/>
          <w:sz w:val="20"/>
          <w:szCs w:val="20"/>
          <w:lang w:val="bs-Latn-BA"/>
        </w:rPr>
      </w:pPr>
    </w:p>
    <w:p w:rsidR="00BE61AD" w:rsidRPr="00C47241" w:rsidRDefault="00BE61AD" w:rsidP="00BE61AD">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BE61AD" w:rsidRPr="00A1321E" w:rsidRDefault="00BE61AD" w:rsidP="00BE61AD">
      <w:pPr>
        <w:rPr>
          <w:rFonts w:ascii="Arial" w:hAnsi="Arial" w:cs="Arial"/>
          <w:i/>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Pr="002E6B74" w:rsidRDefault="00BE61AD" w:rsidP="00BE61AD">
      <w:pPr>
        <w:numPr>
          <w:ilvl w:val="1"/>
          <w:numId w:val="3"/>
        </w:numPr>
        <w:rPr>
          <w:rFonts w:ascii="Arial" w:hAnsi="Arial" w:cs="Arial"/>
          <w:b/>
          <w:sz w:val="20"/>
          <w:szCs w:val="20"/>
          <w:lang w:val="bs-Latn-BA"/>
        </w:rPr>
      </w:pPr>
      <w:r>
        <w:rPr>
          <w:rFonts w:ascii="Arial" w:hAnsi="Arial" w:cs="Arial"/>
          <w:b/>
          <w:sz w:val="20"/>
          <w:szCs w:val="20"/>
          <w:lang w:val="bs-Latn-BA"/>
        </w:rPr>
        <w:t>PROJEKTNE AKTIVNOSTI - NEOPHODNI POKAZATELJI KOJI SE ODNOSE NA RELEVANTNOST IZ SKALE ZA EVALUACIJU</w:t>
      </w: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BE61AD" w:rsidRPr="002E6B74" w:rsidRDefault="00BE61AD" w:rsidP="00BE61AD">
      <w:pPr>
        <w:rPr>
          <w:rFonts w:ascii="Arial" w:hAnsi="Arial" w:cs="Arial"/>
          <w:sz w:val="20"/>
          <w:szCs w:val="20"/>
          <w:lang w:val="bs-Latn-BA"/>
        </w:rPr>
      </w:pPr>
    </w:p>
    <w:p w:rsidR="00BE61AD" w:rsidRPr="00C47241" w:rsidRDefault="00BE61AD" w:rsidP="00BE61AD">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BE61AD" w:rsidRPr="00C47241" w:rsidRDefault="00BE61AD" w:rsidP="00BE61AD">
      <w:pPr>
        <w:rPr>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Default="00BE61AD" w:rsidP="00BE61AD">
      <w:pPr>
        <w:rPr>
          <w:rFonts w:ascii="Arial" w:hAnsi="Arial" w:cs="Arial"/>
          <w:i/>
          <w:sz w:val="20"/>
          <w:szCs w:val="20"/>
          <w:lang w:val="bs-Latn-BA"/>
        </w:rPr>
      </w:pPr>
    </w:p>
    <w:p w:rsidR="00BE61AD" w:rsidRDefault="00BE61AD" w:rsidP="00BE61AD">
      <w:pPr>
        <w:rPr>
          <w:rFonts w:ascii="Arial" w:hAnsi="Arial" w:cs="Arial"/>
          <w:i/>
          <w:sz w:val="20"/>
          <w:szCs w:val="20"/>
          <w:lang w:val="bs-Latn-BA"/>
        </w:rPr>
      </w:pPr>
    </w:p>
    <w:p w:rsidR="00BE61AD" w:rsidRPr="002E6B74" w:rsidRDefault="00BE61AD" w:rsidP="00BE61AD">
      <w:pPr>
        <w:numPr>
          <w:ilvl w:val="2"/>
          <w:numId w:val="3"/>
        </w:numPr>
        <w:rPr>
          <w:rFonts w:ascii="Arial" w:hAnsi="Arial" w:cs="Arial"/>
          <w:b/>
          <w:sz w:val="20"/>
          <w:szCs w:val="20"/>
          <w:lang w:val="bs-Latn-BA"/>
        </w:rPr>
      </w:pPr>
      <w:r w:rsidRPr="002E6B74">
        <w:rPr>
          <w:rFonts w:ascii="Arial" w:hAnsi="Arial" w:cs="Arial"/>
          <w:b/>
          <w:sz w:val="20"/>
          <w:szCs w:val="20"/>
          <w:lang w:val="bs-Latn-BA"/>
        </w:rPr>
        <w:t xml:space="preserve">Opis planiranih aktivnosti </w:t>
      </w:r>
      <w:r>
        <w:rPr>
          <w:rFonts w:ascii="Arial" w:hAnsi="Arial" w:cs="Arial"/>
          <w:b/>
          <w:sz w:val="20"/>
          <w:szCs w:val="20"/>
          <w:lang w:val="bs-Latn-BA"/>
        </w:rPr>
        <w:t>–neophodni pokazatelji koji se odnose na relevantnost iz skale za evaluaciju</w:t>
      </w:r>
    </w:p>
    <w:p w:rsidR="00BE61AD" w:rsidRPr="002E6B74" w:rsidRDefault="00BE61AD" w:rsidP="00BE61AD">
      <w:pPr>
        <w:rPr>
          <w:rFonts w:ascii="Arial" w:hAnsi="Arial" w:cs="Arial"/>
          <w:sz w:val="20"/>
          <w:szCs w:val="20"/>
          <w:lang w:val="bs-Latn-BA"/>
        </w:rPr>
      </w:pPr>
    </w:p>
    <w:p w:rsidR="00BE61AD" w:rsidRPr="00C47241" w:rsidRDefault="00BE61AD" w:rsidP="00BE61AD">
      <w:pPr>
        <w:rPr>
          <w:i/>
          <w:sz w:val="20"/>
          <w:szCs w:val="20"/>
          <w:lang w:val="bs-Latn-BA"/>
        </w:rPr>
      </w:pPr>
      <w:r w:rsidRPr="00C47241">
        <w:rPr>
          <w:i/>
          <w:sz w:val="20"/>
          <w:szCs w:val="20"/>
          <w:lang w:val="bs-Latn-BA"/>
        </w:rPr>
        <w:lastRenderedPageBreak/>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Pr="002E6B74" w:rsidRDefault="00BE61AD" w:rsidP="00BE61AD">
      <w:pPr>
        <w:numPr>
          <w:ilvl w:val="1"/>
          <w:numId w:val="3"/>
        </w:numPr>
        <w:rPr>
          <w:rFonts w:ascii="Arial" w:hAnsi="Arial" w:cs="Arial"/>
          <w:b/>
          <w:sz w:val="20"/>
          <w:szCs w:val="20"/>
          <w:lang w:val="bs-Latn-BA"/>
        </w:rPr>
      </w:pPr>
      <w:r w:rsidRPr="002E6B74">
        <w:rPr>
          <w:rFonts w:ascii="Arial" w:hAnsi="Arial" w:cs="Arial"/>
          <w:b/>
          <w:sz w:val="20"/>
          <w:szCs w:val="20"/>
          <w:lang w:val="bs-Latn-BA"/>
        </w:rPr>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BE61AD" w:rsidRPr="002E6B74" w:rsidRDefault="00BE61AD" w:rsidP="00BE61AD">
      <w:pPr>
        <w:jc w:val="both"/>
        <w:rPr>
          <w:rFonts w:ascii="Arial" w:hAnsi="Arial" w:cs="Arial"/>
          <w:sz w:val="20"/>
          <w:szCs w:val="20"/>
          <w:lang w:val="bs-Latn-BA"/>
        </w:rPr>
      </w:pPr>
    </w:p>
    <w:p w:rsidR="00BE61AD" w:rsidRPr="00C47241" w:rsidRDefault="00BE61AD" w:rsidP="00BE61AD">
      <w:pPr>
        <w:jc w:val="both"/>
        <w:rPr>
          <w:i/>
          <w:sz w:val="20"/>
          <w:szCs w:val="20"/>
          <w:lang w:val="bs-Latn-BA"/>
        </w:rPr>
      </w:pPr>
      <w:r w:rsidRPr="00C47241">
        <w:rPr>
          <w:i/>
          <w:sz w:val="20"/>
          <w:szCs w:val="20"/>
          <w:lang w:val="bs-Latn-BA"/>
        </w:rPr>
        <w:lastRenderedPageBreak/>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rPr>
          <w:rFonts w:ascii="Arial" w:hAnsi="Arial" w:cs="Arial"/>
          <w:b/>
          <w:sz w:val="20"/>
          <w:szCs w:val="20"/>
          <w:lang w:val="bs-Latn-BA"/>
        </w:rPr>
      </w:pPr>
      <w:r>
        <w:rPr>
          <w:rFonts w:ascii="Arial" w:hAnsi="Arial" w:cs="Arial"/>
          <w:b/>
          <w:sz w:val="20"/>
          <w:szCs w:val="20"/>
          <w:lang w:val="bs-Latn-BA"/>
        </w:rPr>
        <w:t>1.5.1.VREMENSKI PLAN IMPLEMENTACIJE PROJEKTA</w:t>
      </w:r>
    </w:p>
    <w:p w:rsidR="00BE61AD" w:rsidRPr="002E6B74" w:rsidRDefault="00BE61AD" w:rsidP="00BE61AD">
      <w:pPr>
        <w:jc w:val="both"/>
        <w:rPr>
          <w:rFonts w:ascii="Arial" w:hAnsi="Arial" w:cs="Arial"/>
          <w:sz w:val="20"/>
          <w:szCs w:val="20"/>
          <w:lang w:val="bs-Latn-BA"/>
        </w:rPr>
      </w:pPr>
    </w:p>
    <w:p w:rsidR="00BE61AD" w:rsidRPr="00A1002C" w:rsidRDefault="00BE61AD" w:rsidP="00BE61AD">
      <w:pPr>
        <w:jc w:val="both"/>
        <w:rPr>
          <w:i/>
          <w:sz w:val="20"/>
          <w:szCs w:val="20"/>
          <w:lang w:val="bs-Latn-BA"/>
        </w:rPr>
      </w:pPr>
    </w:p>
    <w:p w:rsidR="00BE61AD" w:rsidRPr="00A1002C" w:rsidRDefault="00BE61AD" w:rsidP="00BE61AD">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03"/>
        <w:gridCol w:w="504"/>
        <w:gridCol w:w="503"/>
        <w:gridCol w:w="504"/>
        <w:gridCol w:w="503"/>
        <w:gridCol w:w="498"/>
        <w:gridCol w:w="6"/>
        <w:gridCol w:w="503"/>
        <w:gridCol w:w="504"/>
        <w:gridCol w:w="503"/>
        <w:gridCol w:w="504"/>
        <w:gridCol w:w="503"/>
        <w:gridCol w:w="504"/>
      </w:tblGrid>
      <w:tr w:rsidR="00BE61AD" w:rsidRPr="002E6B74" w:rsidTr="0083388F">
        <w:trPr>
          <w:cantSplit/>
        </w:trPr>
        <w:tc>
          <w:tcPr>
            <w:tcW w:w="2988" w:type="dxa"/>
            <w:vMerge w:val="restart"/>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Aktivnost</w:t>
            </w:r>
          </w:p>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BE61AD" w:rsidRPr="002E6B74" w:rsidRDefault="00BE61AD" w:rsidP="0083388F">
            <w:pPr>
              <w:jc w:val="center"/>
              <w:rPr>
                <w:rFonts w:ascii="Arial" w:hAnsi="Arial" w:cs="Arial"/>
                <w:sz w:val="20"/>
                <w:szCs w:val="20"/>
                <w:lang w:val="bs-Latn-BA"/>
              </w:rPr>
            </w:pPr>
          </w:p>
        </w:tc>
      </w:tr>
      <w:tr w:rsidR="00BE61AD" w:rsidRPr="002E6B74" w:rsidTr="0083388F">
        <w:trPr>
          <w:cantSplit/>
        </w:trPr>
        <w:tc>
          <w:tcPr>
            <w:tcW w:w="2988" w:type="dxa"/>
            <w:vMerge/>
            <w:vAlign w:val="center"/>
          </w:tcPr>
          <w:p w:rsidR="00BE61AD" w:rsidRPr="002E6B74" w:rsidRDefault="00BE61AD" w:rsidP="0083388F">
            <w:pPr>
              <w:jc w:val="center"/>
              <w:rPr>
                <w:rFonts w:ascii="Arial" w:hAnsi="Arial" w:cs="Arial"/>
                <w:sz w:val="20"/>
                <w:szCs w:val="20"/>
                <w:lang w:val="bs-Latn-BA"/>
              </w:rPr>
            </w:pPr>
          </w:p>
        </w:tc>
        <w:tc>
          <w:tcPr>
            <w:tcW w:w="503"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12</w:t>
            </w: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bl>
    <w:p w:rsidR="00BE61AD" w:rsidRPr="002E6B74"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BE61AD"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numPr>
          <w:ilvl w:val="1"/>
          <w:numId w:val="3"/>
        </w:numPr>
        <w:rPr>
          <w:rFonts w:ascii="Arial" w:hAnsi="Arial" w:cs="Arial"/>
          <w:b/>
          <w:sz w:val="20"/>
          <w:szCs w:val="20"/>
          <w:lang w:val="bs-Latn-BA"/>
        </w:rPr>
      </w:pPr>
      <w:r>
        <w:rPr>
          <w:rFonts w:ascii="Arial" w:hAnsi="Arial" w:cs="Arial"/>
          <w:b/>
          <w:sz w:val="20"/>
          <w:szCs w:val="20"/>
          <w:lang w:val="bs-Latn-BA"/>
        </w:rPr>
        <w:t xml:space="preserve"> ODRŽIVOST PROJEKTA - NEOPHODNI POKAZATELJI KOJI SE ODNOSE NA ODRŽIVOST IZ SKALE ZA EVALUACIJU</w:t>
      </w:r>
    </w:p>
    <w:p w:rsidR="00BE61AD" w:rsidRPr="002E6B74" w:rsidRDefault="00BE61AD" w:rsidP="00BE61AD">
      <w:pPr>
        <w:jc w:val="both"/>
        <w:rPr>
          <w:rFonts w:ascii="Arial" w:hAnsi="Arial" w:cs="Arial"/>
          <w:sz w:val="20"/>
          <w:szCs w:val="20"/>
          <w:lang w:val="bs-Latn-BA"/>
        </w:rPr>
      </w:pPr>
    </w:p>
    <w:p w:rsidR="00BE61AD" w:rsidRPr="00576F0E" w:rsidRDefault="00BE61AD" w:rsidP="00BE61AD">
      <w:pPr>
        <w:jc w:val="both"/>
        <w:rPr>
          <w:i/>
          <w:sz w:val="20"/>
          <w:szCs w:val="20"/>
          <w:lang w:val="bs-Latn-BA"/>
        </w:rPr>
      </w:pPr>
      <w:r w:rsidRPr="00576F0E">
        <w:rPr>
          <w:i/>
          <w:sz w:val="20"/>
          <w:szCs w:val="20"/>
          <w:lang w:val="bs-Latn-BA"/>
        </w:rPr>
        <w:lastRenderedPageBreak/>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BE61AD" w:rsidRPr="00576F0E" w:rsidRDefault="00BE61AD" w:rsidP="00BE61AD">
      <w:pPr>
        <w:jc w:val="both"/>
        <w:rPr>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numPr>
          <w:ilvl w:val="1"/>
          <w:numId w:val="3"/>
        </w:numPr>
        <w:rPr>
          <w:rFonts w:ascii="Arial" w:hAnsi="Arial" w:cs="Arial"/>
          <w:b/>
          <w:sz w:val="20"/>
          <w:szCs w:val="20"/>
          <w:lang w:val="bs-Latn-BA"/>
        </w:rPr>
      </w:pPr>
      <w:r>
        <w:rPr>
          <w:rFonts w:ascii="Arial" w:hAnsi="Arial" w:cs="Arial"/>
          <w:b/>
          <w:sz w:val="20"/>
          <w:szCs w:val="20"/>
          <w:lang w:val="bs-Latn-BA"/>
        </w:rPr>
        <w:t>ISKUSTVO U PROVOĐENJU PROJEKTA - NEOPHODNI POKAZATELJI KOJI SE ODNOSE NA FINANSIJSKI I OPERATIVNI KAPACITET APLIKANTA IZ SKALE ZA EVALUACIJU</w:t>
      </w:r>
    </w:p>
    <w:p w:rsidR="00BE61AD" w:rsidRPr="002E6B74" w:rsidRDefault="00BE61AD" w:rsidP="00BE61AD">
      <w:pPr>
        <w:jc w:val="both"/>
        <w:rPr>
          <w:rFonts w:ascii="Arial" w:hAnsi="Arial" w:cs="Arial"/>
          <w:sz w:val="20"/>
          <w:szCs w:val="20"/>
          <w:lang w:val="bs-Latn-BA"/>
        </w:rPr>
      </w:pPr>
    </w:p>
    <w:p w:rsidR="00BE61AD" w:rsidRPr="00A1002C" w:rsidRDefault="00BE61AD" w:rsidP="00BE61AD">
      <w:pPr>
        <w:jc w:val="both"/>
        <w:rPr>
          <w:i/>
          <w:sz w:val="20"/>
          <w:szCs w:val="20"/>
          <w:lang w:val="bs-Latn-BA"/>
        </w:rPr>
      </w:pPr>
      <w:r w:rsidRPr="00A1002C">
        <w:rPr>
          <w:i/>
          <w:sz w:val="20"/>
          <w:szCs w:val="20"/>
          <w:lang w:val="bs-Latn-BA"/>
        </w:rPr>
        <w:lastRenderedPageBreak/>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BE61AD" w:rsidRDefault="00BE61AD" w:rsidP="00BE61AD">
      <w:pPr>
        <w:jc w:val="both"/>
        <w:rPr>
          <w:rFonts w:ascii="Arial" w:hAnsi="Arial" w:cs="Arial"/>
          <w:i/>
          <w:sz w:val="20"/>
          <w:szCs w:val="20"/>
          <w:lang w:val="bs-Latn-BA"/>
        </w:rPr>
      </w:pPr>
    </w:p>
    <w:p w:rsidR="00BE61AD"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Pr="002E6B74" w:rsidRDefault="00BE61AD" w:rsidP="00BE61AD">
      <w:pPr>
        <w:pStyle w:val="IHEADING1"/>
        <w:numPr>
          <w:ilvl w:val="0"/>
          <w:numId w:val="3"/>
        </w:numPr>
        <w:rPr>
          <w:lang w:val="bs-Latn-BA"/>
        </w:rPr>
      </w:pPr>
      <w:r>
        <w:rPr>
          <w:lang w:val="bs-Latn-BA"/>
        </w:rPr>
        <w:t>BU</w:t>
      </w:r>
      <w:r w:rsidRPr="002E6B74">
        <w:rPr>
          <w:lang w:val="bs-Latn-BA"/>
        </w:rPr>
        <w:t>DŽET PROJEKTA</w:t>
      </w:r>
      <w:r>
        <w:rPr>
          <w:lang w:val="bs-Latn-BA"/>
        </w:rPr>
        <w:t xml:space="preserve"> I TROŠKOVNA EFIKASNOST</w:t>
      </w:r>
    </w:p>
    <w:p w:rsidR="00BE61AD" w:rsidRPr="002E6B74" w:rsidRDefault="00BE61AD" w:rsidP="00BE61AD">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BE61AD" w:rsidRPr="002E6B74" w:rsidRDefault="00BE61AD" w:rsidP="00BE61AD">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60"/>
        <w:gridCol w:w="962"/>
        <w:gridCol w:w="958"/>
        <w:gridCol w:w="1062"/>
        <w:gridCol w:w="958"/>
      </w:tblGrid>
      <w:tr w:rsidR="00BE61AD" w:rsidRPr="002E6B74" w:rsidTr="0083388F">
        <w:trPr>
          <w:trHeight w:val="780"/>
        </w:trPr>
        <w:tc>
          <w:tcPr>
            <w:tcW w:w="4760" w:type="dxa"/>
            <w:shd w:val="clear" w:color="auto" w:fill="EAEAEA"/>
          </w:tcPr>
          <w:p w:rsidR="00BE61AD" w:rsidRPr="002E6B74" w:rsidRDefault="00BE61AD" w:rsidP="0083388F">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BE61AD" w:rsidRPr="002E6B74" w:rsidTr="0083388F">
        <w:trPr>
          <w:trHeight w:val="315"/>
        </w:trPr>
        <w:tc>
          <w:tcPr>
            <w:tcW w:w="4760" w:type="dxa"/>
          </w:tcPr>
          <w:p w:rsidR="00BE61AD" w:rsidRPr="002E6B74" w:rsidRDefault="00BE61AD" w:rsidP="0083388F">
            <w:pPr>
              <w:rPr>
                <w:rFonts w:ascii="Arial" w:hAnsi="Arial" w:cs="Arial"/>
                <w:b/>
                <w:bCs/>
                <w:color w:val="000000"/>
                <w:sz w:val="20"/>
                <w:szCs w:val="20"/>
                <w:lang w:val="bs-Latn-BA"/>
              </w:rPr>
            </w:pPr>
            <w:r>
              <w:rPr>
                <w:rFonts w:ascii="Arial" w:hAnsi="Arial" w:cs="Arial"/>
                <w:b/>
                <w:bCs/>
                <w:color w:val="000000"/>
                <w:sz w:val="20"/>
                <w:szCs w:val="20"/>
                <w:lang w:val="bs-Latn-BA"/>
              </w:rPr>
              <w:t>1. Ljudski resu</w:t>
            </w:r>
            <w:r w:rsidRPr="002E6B74">
              <w:rPr>
                <w:rFonts w:ascii="Arial" w:hAnsi="Arial" w:cs="Arial"/>
                <w:b/>
                <w:bCs/>
                <w:color w:val="000000"/>
                <w:sz w:val="20"/>
                <w:szCs w:val="20"/>
                <w:lang w:val="bs-Latn-BA"/>
              </w:rPr>
              <w:t>rsi</w:t>
            </w:r>
          </w:p>
        </w:tc>
        <w:tc>
          <w:tcPr>
            <w:tcW w:w="9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b/>
                <w:bCs/>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BE61AD" w:rsidRPr="002E6B74" w:rsidRDefault="00BE61AD" w:rsidP="0083388F">
            <w:pPr>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1062"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bCs/>
                <w:color w:val="000000"/>
                <w:sz w:val="20"/>
                <w:szCs w:val="20"/>
                <w:lang w:val="bs-Latn-BA"/>
              </w:rPr>
            </w:pPr>
          </w:p>
        </w:tc>
        <w:tc>
          <w:tcPr>
            <w:tcW w:w="962" w:type="dxa"/>
          </w:tcPr>
          <w:p w:rsidR="00BE61AD" w:rsidRPr="002E6B74" w:rsidRDefault="00BE61AD" w:rsidP="0083388F">
            <w:pPr>
              <w:rPr>
                <w:rFonts w:ascii="Arial" w:hAnsi="Arial" w:cs="Arial"/>
                <w:b/>
                <w:bCs/>
                <w:color w:val="000000"/>
                <w:sz w:val="20"/>
                <w:szCs w:val="20"/>
                <w:lang w:val="bs-Latn-BA"/>
              </w:rPr>
            </w:pPr>
          </w:p>
        </w:tc>
        <w:tc>
          <w:tcPr>
            <w:tcW w:w="958" w:type="dxa"/>
          </w:tcPr>
          <w:p w:rsidR="00BE61AD" w:rsidRPr="002E6B74" w:rsidRDefault="00BE61AD" w:rsidP="0083388F">
            <w:pPr>
              <w:jc w:val="right"/>
              <w:rPr>
                <w:rFonts w:ascii="Arial" w:hAnsi="Arial" w:cs="Arial"/>
                <w:b/>
                <w:bCs/>
                <w:color w:val="000000"/>
                <w:sz w:val="20"/>
                <w:szCs w:val="20"/>
                <w:lang w:val="bs-Latn-BA"/>
              </w:rPr>
            </w:pPr>
          </w:p>
        </w:tc>
        <w:tc>
          <w:tcPr>
            <w:tcW w:w="1062" w:type="dxa"/>
          </w:tcPr>
          <w:p w:rsidR="00BE61AD" w:rsidRPr="002E6B74" w:rsidRDefault="00BE61AD" w:rsidP="0083388F">
            <w:pPr>
              <w:jc w:val="right"/>
              <w:rPr>
                <w:rFonts w:ascii="Arial" w:hAnsi="Arial" w:cs="Arial"/>
                <w:b/>
                <w:bCs/>
                <w:color w:val="000000"/>
                <w:sz w:val="20"/>
                <w:szCs w:val="20"/>
                <w:lang w:val="bs-Latn-BA"/>
              </w:rPr>
            </w:pPr>
          </w:p>
        </w:tc>
        <w:tc>
          <w:tcPr>
            <w:tcW w:w="958" w:type="dxa"/>
          </w:tcPr>
          <w:p w:rsidR="00BE61AD" w:rsidRPr="002E6B74" w:rsidRDefault="00BE61AD" w:rsidP="0083388F">
            <w:pPr>
              <w:jc w:val="right"/>
              <w:rPr>
                <w:rFonts w:ascii="Arial" w:hAnsi="Arial" w:cs="Arial"/>
                <w:b/>
                <w:bCs/>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BE61AD" w:rsidRPr="002E6B74" w:rsidRDefault="00BE61AD" w:rsidP="0083388F">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BE61AD" w:rsidRPr="002E6B74" w:rsidRDefault="00BE61AD" w:rsidP="0083388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BE61AD" w:rsidRPr="002E6B74" w:rsidRDefault="00BE61AD" w:rsidP="0083388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BE61AD" w:rsidRPr="002E6B74" w:rsidRDefault="00BE61AD" w:rsidP="0083388F">
            <w:pPr>
              <w:jc w:val="right"/>
              <w:rPr>
                <w:rFonts w:ascii="Arial" w:hAnsi="Arial" w:cs="Arial"/>
                <w:b/>
                <w:bCs/>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bCs/>
                <w:color w:val="000000"/>
                <w:sz w:val="20"/>
                <w:szCs w:val="20"/>
                <w:lang w:val="bs-Latn-BA"/>
              </w:rPr>
            </w:pPr>
          </w:p>
        </w:tc>
        <w:tc>
          <w:tcPr>
            <w:tcW w:w="9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b/>
                <w:bCs/>
                <w:color w:val="000000"/>
                <w:sz w:val="20"/>
                <w:szCs w:val="20"/>
                <w:lang w:val="bs-Latn-BA"/>
              </w:rPr>
            </w:pPr>
          </w:p>
        </w:tc>
        <w:tc>
          <w:tcPr>
            <w:tcW w:w="958" w:type="dxa"/>
          </w:tcPr>
          <w:p w:rsidR="00BE61AD" w:rsidRPr="002E6B74" w:rsidRDefault="00BE61AD" w:rsidP="0083388F">
            <w:pPr>
              <w:jc w:val="right"/>
              <w:rPr>
                <w:rFonts w:ascii="Arial" w:hAnsi="Arial" w:cs="Arial"/>
                <w:b/>
                <w:bCs/>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BE61AD" w:rsidRPr="002E6B74" w:rsidRDefault="00BE61AD" w:rsidP="0083388F">
            <w:pPr>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1062"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BE61AD" w:rsidRPr="002E6B74" w:rsidRDefault="00BE61AD" w:rsidP="0083388F">
            <w:pPr>
              <w:rPr>
                <w:rFonts w:ascii="Arial" w:hAnsi="Arial" w:cs="Arial"/>
                <w:b/>
                <w:color w:val="000000"/>
                <w:sz w:val="20"/>
                <w:szCs w:val="20"/>
                <w:lang w:val="bs-Latn-BA"/>
              </w:rPr>
            </w:pPr>
          </w:p>
        </w:tc>
        <w:tc>
          <w:tcPr>
            <w:tcW w:w="958" w:type="dxa"/>
          </w:tcPr>
          <w:p w:rsidR="00BE61AD" w:rsidRPr="002E6B74" w:rsidRDefault="00BE61AD" w:rsidP="0083388F">
            <w:pPr>
              <w:jc w:val="right"/>
              <w:rPr>
                <w:rFonts w:ascii="Arial" w:hAnsi="Arial" w:cs="Arial"/>
                <w:b/>
                <w:color w:val="000000"/>
                <w:sz w:val="20"/>
                <w:szCs w:val="20"/>
                <w:lang w:val="bs-Latn-BA"/>
              </w:rPr>
            </w:pPr>
          </w:p>
        </w:tc>
        <w:tc>
          <w:tcPr>
            <w:tcW w:w="1062" w:type="dxa"/>
          </w:tcPr>
          <w:p w:rsidR="00BE61AD" w:rsidRPr="002E6B74" w:rsidRDefault="00BE61AD" w:rsidP="0083388F">
            <w:pPr>
              <w:jc w:val="right"/>
              <w:rPr>
                <w:rFonts w:ascii="Arial" w:hAnsi="Arial" w:cs="Arial"/>
                <w:b/>
                <w:color w:val="000000"/>
                <w:sz w:val="20"/>
                <w:szCs w:val="20"/>
                <w:lang w:val="bs-Latn-BA"/>
              </w:rPr>
            </w:pPr>
          </w:p>
        </w:tc>
        <w:tc>
          <w:tcPr>
            <w:tcW w:w="958" w:type="dxa"/>
          </w:tcPr>
          <w:p w:rsidR="00BE61AD" w:rsidRPr="002E6B74" w:rsidRDefault="00BE61AD" w:rsidP="0083388F">
            <w:pPr>
              <w:jc w:val="right"/>
              <w:rPr>
                <w:rFonts w:ascii="Arial" w:hAnsi="Arial" w:cs="Arial"/>
                <w:b/>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BE61AD" w:rsidRPr="002E6B74" w:rsidRDefault="00BE61AD" w:rsidP="0083388F">
            <w:pPr>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1062"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BE61AD" w:rsidRPr="002E6B74" w:rsidRDefault="00BE61AD" w:rsidP="0083388F">
            <w:pPr>
              <w:rPr>
                <w:rFonts w:ascii="Arial" w:hAnsi="Arial" w:cs="Arial"/>
                <w:b/>
                <w:color w:val="000000"/>
                <w:sz w:val="20"/>
                <w:szCs w:val="20"/>
                <w:lang w:val="bs-Latn-BA"/>
              </w:rPr>
            </w:pPr>
          </w:p>
        </w:tc>
        <w:tc>
          <w:tcPr>
            <w:tcW w:w="958" w:type="dxa"/>
          </w:tcPr>
          <w:p w:rsidR="00BE61AD" w:rsidRPr="002E6B74" w:rsidRDefault="00BE61AD" w:rsidP="0083388F">
            <w:pPr>
              <w:jc w:val="right"/>
              <w:rPr>
                <w:rFonts w:ascii="Arial" w:hAnsi="Arial" w:cs="Arial"/>
                <w:b/>
                <w:color w:val="000000"/>
                <w:sz w:val="20"/>
                <w:szCs w:val="20"/>
                <w:lang w:val="bs-Latn-BA"/>
              </w:rPr>
            </w:pPr>
          </w:p>
        </w:tc>
        <w:tc>
          <w:tcPr>
            <w:tcW w:w="1062" w:type="dxa"/>
          </w:tcPr>
          <w:p w:rsidR="00BE61AD" w:rsidRPr="002E6B74" w:rsidRDefault="00BE61AD" w:rsidP="0083388F">
            <w:pPr>
              <w:jc w:val="right"/>
              <w:rPr>
                <w:rFonts w:ascii="Arial" w:hAnsi="Arial" w:cs="Arial"/>
                <w:b/>
                <w:color w:val="000000"/>
                <w:sz w:val="20"/>
                <w:szCs w:val="20"/>
                <w:lang w:val="bs-Latn-BA"/>
              </w:rPr>
            </w:pPr>
          </w:p>
        </w:tc>
        <w:tc>
          <w:tcPr>
            <w:tcW w:w="958" w:type="dxa"/>
          </w:tcPr>
          <w:p w:rsidR="00BE61AD" w:rsidRPr="002E6B74" w:rsidRDefault="00BE61AD" w:rsidP="0083388F">
            <w:pPr>
              <w:jc w:val="right"/>
              <w:rPr>
                <w:rFonts w:ascii="Arial" w:hAnsi="Arial" w:cs="Arial"/>
                <w:b/>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bCs/>
                <w:color w:val="000000"/>
                <w:sz w:val="20"/>
                <w:szCs w:val="20"/>
                <w:lang w:val="bs-Latn-BA"/>
              </w:rPr>
            </w:pPr>
          </w:p>
        </w:tc>
        <w:tc>
          <w:tcPr>
            <w:tcW w:w="962" w:type="dxa"/>
          </w:tcPr>
          <w:p w:rsidR="00BE61AD" w:rsidRPr="002E6B74" w:rsidRDefault="00BE61AD" w:rsidP="0083388F">
            <w:pPr>
              <w:jc w:val="right"/>
              <w:rPr>
                <w:rFonts w:ascii="Arial" w:hAnsi="Arial" w:cs="Arial"/>
                <w:b/>
                <w:bCs/>
                <w:color w:val="000000"/>
                <w:sz w:val="20"/>
                <w:szCs w:val="20"/>
                <w:lang w:val="bs-Latn-BA"/>
              </w:rPr>
            </w:pPr>
          </w:p>
        </w:tc>
        <w:tc>
          <w:tcPr>
            <w:tcW w:w="958" w:type="dxa"/>
          </w:tcPr>
          <w:p w:rsidR="00BE61AD" w:rsidRPr="002E6B74" w:rsidRDefault="00BE61AD" w:rsidP="0083388F">
            <w:pPr>
              <w:jc w:val="right"/>
              <w:rPr>
                <w:rFonts w:ascii="Arial" w:hAnsi="Arial" w:cs="Arial"/>
                <w:b/>
                <w:bCs/>
                <w:color w:val="000000"/>
                <w:sz w:val="20"/>
                <w:szCs w:val="20"/>
                <w:lang w:val="bs-Latn-BA"/>
              </w:rPr>
            </w:pPr>
          </w:p>
        </w:tc>
        <w:tc>
          <w:tcPr>
            <w:tcW w:w="1062" w:type="dxa"/>
          </w:tcPr>
          <w:p w:rsidR="00BE61AD" w:rsidRPr="002E6B74" w:rsidRDefault="00BE61AD" w:rsidP="0083388F">
            <w:pPr>
              <w:jc w:val="right"/>
              <w:rPr>
                <w:rFonts w:ascii="Arial" w:hAnsi="Arial" w:cs="Arial"/>
                <w:b/>
                <w:bCs/>
                <w:color w:val="000000"/>
                <w:sz w:val="20"/>
                <w:szCs w:val="20"/>
                <w:lang w:val="bs-Latn-BA"/>
              </w:rPr>
            </w:pPr>
          </w:p>
        </w:tc>
        <w:tc>
          <w:tcPr>
            <w:tcW w:w="958" w:type="dxa"/>
          </w:tcPr>
          <w:p w:rsidR="00BE61AD" w:rsidRPr="002E6B74" w:rsidRDefault="00BE61AD" w:rsidP="0083388F">
            <w:pPr>
              <w:jc w:val="right"/>
              <w:rPr>
                <w:rFonts w:ascii="Arial" w:hAnsi="Arial" w:cs="Arial"/>
                <w:b/>
                <w:bCs/>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216"/>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95"/>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156"/>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69"/>
        </w:trPr>
        <w:tc>
          <w:tcPr>
            <w:tcW w:w="4760" w:type="dxa"/>
          </w:tcPr>
          <w:p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BE61AD" w:rsidRPr="002E6B74" w:rsidRDefault="00BE61AD" w:rsidP="0083388F">
            <w:pPr>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1062"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r>
      <w:tr w:rsidR="00BE61AD" w:rsidRPr="002E6B74" w:rsidTr="0083388F">
        <w:trPr>
          <w:trHeight w:val="108"/>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BE61AD" w:rsidRPr="002E6B74" w:rsidRDefault="00BE61AD" w:rsidP="008338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BE61AD" w:rsidRPr="002E6B74" w:rsidRDefault="00BE61AD" w:rsidP="008338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BE61AD" w:rsidRPr="002E6B74" w:rsidRDefault="00BE61AD" w:rsidP="008338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BE61AD" w:rsidRPr="002E6B74" w:rsidRDefault="00BE61AD" w:rsidP="0083388F">
            <w:pPr>
              <w:jc w:val="right"/>
              <w:rPr>
                <w:rFonts w:ascii="Arial" w:hAnsi="Arial" w:cs="Arial"/>
                <w:b/>
                <w:bCs/>
                <w:color w:val="000000"/>
                <w:sz w:val="20"/>
                <w:szCs w:val="20"/>
                <w:lang w:val="bs-Latn-BA"/>
              </w:rPr>
            </w:pPr>
          </w:p>
        </w:tc>
      </w:tr>
    </w:tbl>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BE61AD" w:rsidRPr="002E6B74" w:rsidRDefault="00BE61AD" w:rsidP="00BE61AD">
      <w:pPr>
        <w:jc w:val="both"/>
        <w:rPr>
          <w:rFonts w:ascii="Arial" w:hAnsi="Arial" w:cs="Arial"/>
          <w:sz w:val="20"/>
          <w:szCs w:val="20"/>
          <w:lang w:val="bs-Latn-BA"/>
        </w:rPr>
      </w:pPr>
    </w:p>
    <w:p w:rsidR="00BE61AD" w:rsidRPr="00B910B9" w:rsidRDefault="00BE61AD" w:rsidP="00BE61AD">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rsidR="00BE61AD" w:rsidRPr="002E6B74" w:rsidRDefault="00BE61AD" w:rsidP="00BE61AD">
      <w:pPr>
        <w:jc w:val="both"/>
        <w:rPr>
          <w:rFonts w:ascii="Arial" w:hAnsi="Arial" w:cs="Arial"/>
          <w:sz w:val="20"/>
          <w:szCs w:val="20"/>
          <w:lang w:val="bs-Latn-BA"/>
        </w:rPr>
      </w:pPr>
    </w:p>
    <w:p w:rsidR="00BE61AD" w:rsidRPr="00B910B9" w:rsidRDefault="00BE61AD" w:rsidP="00BE61AD">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rsidR="00BE61AD" w:rsidRPr="00B910B9" w:rsidRDefault="00C11DD4" w:rsidP="00BE61AD">
      <w:pPr>
        <w:jc w:val="both"/>
        <w:rPr>
          <w:i/>
          <w:sz w:val="20"/>
          <w:szCs w:val="20"/>
          <w:lang w:val="bs-Latn-BA"/>
        </w:rPr>
      </w:pPr>
      <w:r>
        <w:rPr>
          <w:i/>
          <w:noProof/>
          <w:sz w:val="20"/>
          <w:szCs w:val="20"/>
          <w:lang w:val="bs-Latn-BA" w:eastAsia="hr-HR"/>
        </w:rPr>
        <w:pict>
          <v:rect id="_x0000_s1026" style="position:absolute;left:0;text-align:left;margin-left:0;margin-top:10.8pt;width:468pt;height:90pt;z-index:251660288"/>
        </w:pict>
      </w: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B910B9" w:rsidRDefault="00BE61AD" w:rsidP="00BE61AD">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BE61AD" w:rsidRPr="002E6B74" w:rsidRDefault="00BE61AD" w:rsidP="00BE61AD">
      <w:pPr>
        <w:jc w:val="both"/>
        <w:rPr>
          <w:rFonts w:ascii="Arial" w:hAnsi="Arial" w:cs="Arial"/>
          <w:sz w:val="20"/>
          <w:szCs w:val="20"/>
          <w:lang w:val="bs-Latn-BA"/>
        </w:rPr>
      </w:pPr>
    </w:p>
    <w:p w:rsidR="00BE61AD" w:rsidRPr="00B910B9" w:rsidRDefault="00BE61AD" w:rsidP="00BE61AD">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BE61AD" w:rsidRPr="002E6B74" w:rsidRDefault="00BE61AD" w:rsidP="00BE61AD">
      <w:pPr>
        <w:jc w:val="both"/>
        <w:rPr>
          <w:rFonts w:ascii="Arial" w:hAnsi="Arial" w:cs="Arial"/>
          <w:i/>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Pr="002E6B74" w:rsidRDefault="00BE61AD" w:rsidP="00BE61AD">
      <w:pPr>
        <w:pStyle w:val="IHEADING1"/>
        <w:numPr>
          <w:ilvl w:val="0"/>
          <w:numId w:val="3"/>
        </w:numPr>
        <w:rPr>
          <w:lang w:val="bs-Latn-BA"/>
        </w:rPr>
      </w:pPr>
      <w:bookmarkStart w:id="2" w:name="_Toc167786505"/>
      <w:r w:rsidRPr="002E6B74">
        <w:rPr>
          <w:lang w:val="bs-Latn-BA"/>
        </w:rPr>
        <w:t>PODACI O APLIKANTU</w:t>
      </w:r>
    </w:p>
    <w:bookmarkEnd w:id="2"/>
    <w:p w:rsidR="00BE61AD" w:rsidRPr="002E6B74" w:rsidRDefault="00BE61AD" w:rsidP="00BE61AD">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BE61AD" w:rsidRPr="002E6B74" w:rsidRDefault="00BE61AD" w:rsidP="00BE61AD">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652"/>
      </w:tblGrid>
      <w:tr w:rsidR="00BE61AD" w:rsidRPr="002E6B74" w:rsidTr="0083388F">
        <w:tc>
          <w:tcPr>
            <w:tcW w:w="3420" w:type="dxa"/>
            <w:shd w:val="clear" w:color="auto" w:fill="F2F2F2"/>
          </w:tcPr>
          <w:p w:rsidR="00BE61AD" w:rsidRDefault="00BE61AD" w:rsidP="0083388F">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lastRenderedPageBreak/>
              <w:t>Puni naziv aplikanta</w:t>
            </w:r>
          </w:p>
          <w:p w:rsidR="00BE61AD" w:rsidRPr="002E6B74" w:rsidRDefault="00BE61AD" w:rsidP="0083388F">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rPr>
          <w:trHeight w:val="892"/>
        </w:trPr>
        <w:tc>
          <w:tcPr>
            <w:tcW w:w="3420" w:type="dxa"/>
            <w:shd w:val="clear" w:color="auto" w:fill="F2F2F2"/>
          </w:tcPr>
          <w:p w:rsidR="00BE61AD" w:rsidRPr="002E6B74" w:rsidRDefault="00BE61AD" w:rsidP="0083388F">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rPr>
          <w:trHeight w:val="892"/>
        </w:trPr>
        <w:tc>
          <w:tcPr>
            <w:tcW w:w="3420" w:type="dxa"/>
            <w:shd w:val="clear" w:color="auto" w:fill="F2F2F2"/>
          </w:tcPr>
          <w:p w:rsidR="00BE61AD" w:rsidRPr="002E6B74" w:rsidRDefault="00BE61AD" w:rsidP="0083388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3420" w:type="dxa"/>
            <w:shd w:val="clear" w:color="auto" w:fill="F2F2F2"/>
          </w:tcPr>
          <w:p w:rsidR="00BE61AD" w:rsidRPr="002E6B74" w:rsidRDefault="00BE61AD" w:rsidP="0083388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3420" w:type="dxa"/>
            <w:shd w:val="clear" w:color="auto" w:fill="F2F2F2"/>
          </w:tcPr>
          <w:p w:rsidR="00BE61AD" w:rsidRPr="002E6B74" w:rsidRDefault="00BE61AD" w:rsidP="008338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BE61AD" w:rsidRPr="002E6B74" w:rsidRDefault="00BE61AD" w:rsidP="008338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3420" w:type="dxa"/>
            <w:shd w:val="clear" w:color="auto" w:fill="F2F2F2"/>
          </w:tcPr>
          <w:p w:rsidR="00BE61AD" w:rsidRPr="002E6B74" w:rsidRDefault="00BE61AD" w:rsidP="0083388F">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3420" w:type="dxa"/>
            <w:shd w:val="clear" w:color="auto" w:fill="F2F2F2"/>
          </w:tcPr>
          <w:p w:rsidR="00BE61AD" w:rsidRPr="002E6B74" w:rsidRDefault="00BE61AD" w:rsidP="008338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BE61AD" w:rsidRPr="002E6B74" w:rsidRDefault="00BE61AD" w:rsidP="008338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3420" w:type="dxa"/>
            <w:shd w:val="clear" w:color="auto" w:fill="F2F2F2"/>
          </w:tcPr>
          <w:p w:rsidR="00BE61AD" w:rsidRPr="002E6B74" w:rsidRDefault="00BE61AD" w:rsidP="008338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BE61AD" w:rsidRPr="002E6B74" w:rsidRDefault="00BE61AD" w:rsidP="008338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9072" w:type="dxa"/>
            <w:gridSpan w:val="2"/>
            <w:shd w:val="clear" w:color="auto" w:fill="F2F2F2"/>
          </w:tcPr>
          <w:p w:rsidR="00BE61AD" w:rsidRDefault="00BE61AD" w:rsidP="0083388F">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BE61AD" w:rsidRDefault="00BE61AD" w:rsidP="0083388F">
            <w:pPr>
              <w:rPr>
                <w:i/>
                <w:color w:val="000000"/>
                <w:sz w:val="20"/>
                <w:szCs w:val="20"/>
                <w:lang w:val="bs-Latn-BA"/>
              </w:rPr>
            </w:pPr>
          </w:p>
          <w:p w:rsidR="00BE61AD" w:rsidRDefault="00BE61AD" w:rsidP="0083388F">
            <w:pPr>
              <w:rPr>
                <w:i/>
                <w:color w:val="000000"/>
                <w:sz w:val="20"/>
                <w:szCs w:val="20"/>
                <w:lang w:val="bs-Latn-BA"/>
              </w:rPr>
            </w:pPr>
          </w:p>
          <w:p w:rsidR="00BE61AD" w:rsidRDefault="00BE61AD" w:rsidP="0083388F">
            <w:pPr>
              <w:rPr>
                <w:i/>
                <w:color w:val="000000"/>
                <w:sz w:val="20"/>
                <w:szCs w:val="20"/>
                <w:lang w:val="bs-Latn-BA"/>
              </w:rPr>
            </w:pPr>
          </w:p>
          <w:p w:rsidR="00BE61AD" w:rsidRDefault="00BE61AD" w:rsidP="0083388F">
            <w:pPr>
              <w:rPr>
                <w:i/>
                <w:color w:val="000000"/>
                <w:sz w:val="20"/>
                <w:szCs w:val="20"/>
                <w:lang w:val="bs-Latn-BA"/>
              </w:rPr>
            </w:pPr>
          </w:p>
          <w:p w:rsidR="00BE61AD" w:rsidRDefault="00BE61AD" w:rsidP="0083388F">
            <w:pPr>
              <w:rPr>
                <w:i/>
                <w:color w:val="000000"/>
                <w:sz w:val="20"/>
                <w:szCs w:val="20"/>
                <w:lang w:val="bs-Latn-BA"/>
              </w:rPr>
            </w:pPr>
          </w:p>
          <w:p w:rsidR="00BE61AD" w:rsidRDefault="00BE61AD" w:rsidP="0083388F">
            <w:pPr>
              <w:rPr>
                <w:i/>
                <w:color w:val="000000"/>
                <w:sz w:val="20"/>
                <w:szCs w:val="20"/>
                <w:lang w:val="bs-Latn-BA"/>
              </w:rPr>
            </w:pPr>
          </w:p>
          <w:p w:rsidR="00BE61AD" w:rsidRDefault="00BE61AD" w:rsidP="0083388F">
            <w:pPr>
              <w:rPr>
                <w:i/>
                <w:color w:val="000000"/>
                <w:sz w:val="20"/>
                <w:szCs w:val="20"/>
                <w:lang w:val="bs-Latn-BA"/>
              </w:rPr>
            </w:pPr>
          </w:p>
          <w:p w:rsidR="00BE61AD" w:rsidRDefault="00BE61AD" w:rsidP="0083388F">
            <w:pPr>
              <w:rPr>
                <w:i/>
                <w:color w:val="000000"/>
                <w:sz w:val="20"/>
                <w:szCs w:val="20"/>
                <w:lang w:val="bs-Latn-BA"/>
              </w:rPr>
            </w:pPr>
          </w:p>
          <w:p w:rsidR="00BE61AD" w:rsidRPr="002E6B74" w:rsidRDefault="00BE61AD" w:rsidP="0083388F">
            <w:pPr>
              <w:tabs>
                <w:tab w:val="right" w:pos="8789"/>
              </w:tabs>
              <w:suppressAutoHyphens/>
              <w:rPr>
                <w:rStyle w:val="FootnoteReference"/>
                <w:rFonts w:ascii="Arial" w:hAnsi="Arial" w:cs="Arial"/>
                <w:spacing w:val="-2"/>
                <w:sz w:val="20"/>
                <w:lang w:val="bs-Latn-BA"/>
              </w:rPr>
            </w:pPr>
          </w:p>
        </w:tc>
      </w:tr>
    </w:tbl>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Default="00BE61AD" w:rsidP="00BE61AD">
      <w:pPr>
        <w:tabs>
          <w:tab w:val="left" w:pos="2906"/>
        </w:tabs>
        <w:rPr>
          <w:rFonts w:ascii="Arial" w:hAnsi="Arial" w:cs="Arial"/>
          <w:sz w:val="16"/>
        </w:rPr>
      </w:pPr>
    </w:p>
    <w:p w:rsidR="00BE61AD" w:rsidRDefault="00BE61AD" w:rsidP="00BE61AD">
      <w:pPr>
        <w:tabs>
          <w:tab w:val="left" w:pos="2906"/>
        </w:tabs>
        <w:rPr>
          <w:lang w:val="de-DE"/>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pBdr>
          <w:bottom w:val="single" w:sz="4" w:space="1" w:color="auto"/>
        </w:pBdr>
        <w:jc w:val="both"/>
        <w:rPr>
          <w:rFonts w:ascii="Arial" w:hAnsi="Arial" w:cs="Arial"/>
          <w:sz w:val="20"/>
          <w:szCs w:val="20"/>
          <w:lang w:val="bs-Latn-BA"/>
        </w:rPr>
      </w:pPr>
    </w:p>
    <w:p w:rsidR="00BE61AD" w:rsidRDefault="00BE61AD" w:rsidP="00BE61AD">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w:t>
      </w:r>
      <w:r>
        <w:rPr>
          <w:rFonts w:ascii="Arial" w:hAnsi="Arial" w:cs="Arial"/>
          <w:b/>
          <w:sz w:val="20"/>
          <w:szCs w:val="20"/>
          <w:lang w:val="bs-Latn-BA"/>
        </w:rPr>
        <w:t xml:space="preserve"> OSOBE</w:t>
      </w:r>
    </w:p>
    <w:p w:rsidR="00BE61AD" w:rsidRDefault="00BE61AD" w:rsidP="00BE61AD">
      <w:pPr>
        <w:pBdr>
          <w:bottom w:val="single" w:sz="4" w:space="1" w:color="auto"/>
        </w:pBdr>
        <w:jc w:val="center"/>
        <w:rPr>
          <w:rFonts w:ascii="Arial" w:hAnsi="Arial" w:cs="Arial"/>
          <w:b/>
          <w:sz w:val="20"/>
          <w:szCs w:val="20"/>
          <w:lang w:val="bs-Latn-BA"/>
        </w:rPr>
      </w:pPr>
    </w:p>
    <w:p w:rsidR="00BE61AD" w:rsidRDefault="00BE61AD" w:rsidP="00BE61AD">
      <w:pPr>
        <w:pBdr>
          <w:bottom w:val="single" w:sz="4" w:space="1" w:color="auto"/>
        </w:pBdr>
        <w:jc w:val="center"/>
        <w:rPr>
          <w:rFonts w:ascii="Arial" w:hAnsi="Arial" w:cs="Arial"/>
          <w:b/>
          <w:sz w:val="20"/>
          <w:szCs w:val="20"/>
          <w:lang w:val="bs-Latn-BA"/>
        </w:rPr>
      </w:pPr>
    </w:p>
    <w:p w:rsidR="00BE61AD" w:rsidRDefault="00BE61AD" w:rsidP="00BE61AD">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___________________________</w:t>
      </w:r>
    </w:p>
    <w:p w:rsidR="00BE61AD" w:rsidRDefault="00BE61AD" w:rsidP="00BE61AD">
      <w:pPr>
        <w:pBdr>
          <w:bottom w:val="single" w:sz="4" w:space="1" w:color="auto"/>
        </w:pBdr>
        <w:jc w:val="center"/>
        <w:rPr>
          <w:rFonts w:ascii="Arial" w:hAnsi="Arial" w:cs="Arial"/>
          <w:b/>
          <w:sz w:val="20"/>
          <w:szCs w:val="20"/>
          <w:lang w:val="bs-Latn-BA"/>
        </w:rPr>
      </w:pPr>
    </w:p>
    <w:p w:rsidR="00BE61AD" w:rsidRDefault="00BE61AD" w:rsidP="00BE61AD">
      <w:pPr>
        <w:pBdr>
          <w:bottom w:val="single" w:sz="4" w:space="1" w:color="auto"/>
        </w:pBdr>
        <w:jc w:val="center"/>
        <w:rPr>
          <w:rFonts w:ascii="Arial" w:hAnsi="Arial" w:cs="Arial"/>
          <w:b/>
          <w:sz w:val="20"/>
          <w:szCs w:val="20"/>
          <w:lang w:val="bs-Latn-BA"/>
        </w:rPr>
      </w:pPr>
    </w:p>
    <w:p w:rsidR="00BE61AD" w:rsidRDefault="00BE61AD" w:rsidP="00BE61AD">
      <w:pPr>
        <w:pBdr>
          <w:bottom w:val="single" w:sz="4" w:space="1" w:color="auto"/>
        </w:pBdr>
        <w:jc w:val="center"/>
        <w:rPr>
          <w:rFonts w:ascii="Arial" w:hAnsi="Arial" w:cs="Arial"/>
          <w:b/>
          <w:sz w:val="20"/>
          <w:szCs w:val="20"/>
          <w:lang w:val="bs-Latn-BA"/>
        </w:rPr>
      </w:pPr>
    </w:p>
    <w:p w:rsidR="00BE61AD" w:rsidRPr="00F52B6F" w:rsidRDefault="00BE61AD" w:rsidP="00BE61AD">
      <w:pPr>
        <w:pBdr>
          <w:bottom w:val="single" w:sz="4" w:space="1" w:color="auto"/>
        </w:pBdr>
        <w:rPr>
          <w:rFonts w:ascii="Arial" w:hAnsi="Arial" w:cs="Arial"/>
          <w:b/>
          <w:sz w:val="20"/>
          <w:szCs w:val="20"/>
          <w:lang w:val="bs-Latn-BA"/>
        </w:rPr>
      </w:pPr>
      <w:r>
        <w:rPr>
          <w:rFonts w:ascii="Arial" w:hAnsi="Arial" w:cs="Arial"/>
          <w:sz w:val="20"/>
          <w:szCs w:val="20"/>
          <w:lang w:val="bs-Latn-BA"/>
        </w:rPr>
        <w:t xml:space="preserve">                                                                                       </w:t>
      </w:r>
    </w:p>
    <w:p w:rsidR="00BE61AD" w:rsidRDefault="00BE61AD" w:rsidP="00BE61AD"/>
    <w:p w:rsidR="00BE61AD" w:rsidRDefault="00BE61AD" w:rsidP="00BE61AD"/>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7"/>
        <w:gridCol w:w="2414"/>
        <w:gridCol w:w="6357"/>
      </w:tblGrid>
      <w:tr w:rsidR="00BE61AD" w:rsidRPr="00921269" w:rsidTr="0083388F">
        <w:tc>
          <w:tcPr>
            <w:tcW w:w="3321" w:type="dxa"/>
            <w:gridSpan w:val="3"/>
            <w:vAlign w:val="center"/>
          </w:tcPr>
          <w:p w:rsidR="00BE61AD" w:rsidRDefault="00BE61AD" w:rsidP="0083388F">
            <w:pPr>
              <w:tabs>
                <w:tab w:val="left" w:pos="2906"/>
              </w:tabs>
              <w:rPr>
                <w:rFonts w:ascii="Arial" w:hAnsi="Arial" w:cs="Arial"/>
                <w:b/>
                <w:bCs/>
                <w:sz w:val="20"/>
                <w:lang w:val="de-DE"/>
              </w:rPr>
            </w:pPr>
            <w:r>
              <w:rPr>
                <w:rFonts w:ascii="Arial" w:hAnsi="Arial" w:cs="Arial"/>
                <w:b/>
                <w:bCs/>
                <w:sz w:val="20"/>
                <w:lang w:val="de-DE"/>
              </w:rPr>
              <w:t>8</w:t>
            </w:r>
            <w:r w:rsidRPr="005C5320">
              <w:rPr>
                <w:rFonts w:ascii="Arial" w:hAnsi="Arial" w:cs="Arial"/>
                <w:b/>
                <w:bCs/>
                <w:sz w:val="20"/>
                <w:lang w:val="de-DE"/>
              </w:rPr>
              <w:t>. PROVJERITE JESTE LI UZ</w:t>
            </w:r>
          </w:p>
          <w:p w:rsidR="00BE61AD" w:rsidRDefault="00BE61AD" w:rsidP="0083388F">
            <w:pPr>
              <w:tabs>
                <w:tab w:val="left" w:pos="2906"/>
              </w:tabs>
              <w:rPr>
                <w:rFonts w:ascii="Arial" w:hAnsi="Arial" w:cs="Arial"/>
                <w:b/>
                <w:bCs/>
                <w:sz w:val="20"/>
                <w:lang w:val="de-DE"/>
              </w:rPr>
            </w:pPr>
            <w:r>
              <w:rPr>
                <w:rFonts w:ascii="Arial" w:hAnsi="Arial" w:cs="Arial"/>
                <w:b/>
                <w:bCs/>
                <w:sz w:val="20"/>
                <w:lang w:val="de-DE"/>
              </w:rPr>
              <w:t xml:space="preserve">   APLIKACIONU FORMU ZA </w:t>
            </w:r>
          </w:p>
          <w:p w:rsidR="00BE61AD" w:rsidRDefault="00BE61AD" w:rsidP="0083388F">
            <w:pPr>
              <w:tabs>
                <w:tab w:val="left" w:pos="2906"/>
              </w:tabs>
              <w:rPr>
                <w:rFonts w:ascii="Arial" w:hAnsi="Arial" w:cs="Arial"/>
                <w:b/>
                <w:bCs/>
                <w:sz w:val="20"/>
                <w:lang w:val="de-DE"/>
              </w:rPr>
            </w:pPr>
            <w:r>
              <w:rPr>
                <w:rFonts w:ascii="Arial" w:hAnsi="Arial" w:cs="Arial"/>
                <w:b/>
                <w:bCs/>
                <w:sz w:val="20"/>
                <w:lang w:val="de-DE"/>
              </w:rPr>
              <w:t xml:space="preserve">ZAHTJEVE  </w:t>
            </w:r>
            <w:r w:rsidRPr="005C5320">
              <w:rPr>
                <w:rFonts w:ascii="Arial" w:hAnsi="Arial" w:cs="Arial"/>
                <w:b/>
                <w:bCs/>
                <w:sz w:val="20"/>
                <w:lang w:val="de-DE"/>
              </w:rPr>
              <w:t>PRILOŽILI:</w:t>
            </w:r>
          </w:p>
          <w:p w:rsidR="00BE61AD" w:rsidRPr="005C5320" w:rsidRDefault="00BE61AD" w:rsidP="0083388F">
            <w:pPr>
              <w:tabs>
                <w:tab w:val="left" w:pos="2906"/>
              </w:tabs>
              <w:rPr>
                <w:rFonts w:ascii="Arial" w:hAnsi="Arial" w:cs="Arial"/>
                <w:b/>
                <w:bCs/>
                <w:sz w:val="20"/>
              </w:rPr>
            </w:pPr>
          </w:p>
        </w:tc>
        <w:tc>
          <w:tcPr>
            <w:tcW w:w="6357" w:type="dxa"/>
          </w:tcPr>
          <w:p w:rsidR="00BE61AD" w:rsidRPr="005C5320" w:rsidRDefault="00BE61AD" w:rsidP="0083388F">
            <w:pPr>
              <w:tabs>
                <w:tab w:val="left" w:pos="2906"/>
              </w:tabs>
              <w:rPr>
                <w:rFonts w:ascii="Arial" w:hAnsi="Arial" w:cs="Arial"/>
                <w:sz w:val="20"/>
              </w:rPr>
            </w:pPr>
            <w:r w:rsidRPr="005C5320">
              <w:rPr>
                <w:sz w:val="20"/>
              </w:rPr>
              <w:object w:dxaOrig="7278"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75pt;height:43.55pt" o:ole="">
                  <v:imagedata r:id="rId7" o:title=""/>
                </v:shape>
                <o:OLEObject Type="Embed" ProgID="CorelDRAW.Graphic.10" ShapeID="_x0000_i1025" DrawAspect="Content" ObjectID="_1770538060" r:id="rId8"/>
              </w:object>
            </w:r>
          </w:p>
        </w:tc>
      </w:tr>
      <w:tr w:rsidR="00BE61AD" w:rsidRPr="00CA722F" w:rsidTr="0083388F">
        <w:trPr>
          <w:cantSplit/>
          <w:trHeight w:val="227"/>
        </w:trPr>
        <w:tc>
          <w:tcPr>
            <w:tcW w:w="540" w:type="dxa"/>
          </w:tcPr>
          <w:p w:rsidR="00BE61AD" w:rsidRPr="00CA722F" w:rsidRDefault="00BE61AD" w:rsidP="0083388F">
            <w:pPr>
              <w:tabs>
                <w:tab w:val="left" w:pos="2906"/>
              </w:tabs>
              <w:jc w:val="center"/>
              <w:rPr>
                <w:sz w:val="18"/>
              </w:rPr>
            </w:pP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502492" w:rsidRDefault="00BE61AD" w:rsidP="0083388F">
            <w:pPr>
              <w:tabs>
                <w:tab w:val="left" w:pos="2906"/>
              </w:tabs>
              <w:rPr>
                <w:b/>
                <w:color w:val="FF0000"/>
              </w:rPr>
            </w:pPr>
            <w:r>
              <w:rPr>
                <w:b/>
                <w:color w:val="FF0000"/>
              </w:rPr>
              <w:t>Poseban cilj III</w:t>
            </w:r>
          </w:p>
          <w:p w:rsidR="00BE61AD" w:rsidRPr="00CA722F" w:rsidRDefault="00BE61AD" w:rsidP="0083388F">
            <w:pPr>
              <w:tabs>
                <w:tab w:val="left" w:pos="2906"/>
              </w:tabs>
              <w:rPr>
                <w:color w:val="FF0000"/>
                <w:sz w:val="20"/>
              </w:rPr>
            </w:pPr>
          </w:p>
        </w:tc>
      </w:tr>
      <w:tr w:rsidR="00BE61AD" w:rsidRPr="00CA722F" w:rsidTr="0083388F">
        <w:trPr>
          <w:cantSplit/>
          <w:trHeight w:val="227"/>
        </w:trPr>
        <w:tc>
          <w:tcPr>
            <w:tcW w:w="540" w:type="dxa"/>
          </w:tcPr>
          <w:p w:rsidR="00BE61AD" w:rsidRDefault="00BE61AD" w:rsidP="0083388F">
            <w:pPr>
              <w:tabs>
                <w:tab w:val="left" w:pos="2906"/>
              </w:tabs>
              <w:jc w:val="center"/>
              <w:rPr>
                <w:sz w:val="18"/>
              </w:rPr>
            </w:pPr>
          </w:p>
          <w:p w:rsidR="00BE61AD" w:rsidRPr="00CA722F" w:rsidRDefault="00BE61AD" w:rsidP="0083388F">
            <w:pPr>
              <w:tabs>
                <w:tab w:val="left" w:pos="2906"/>
              </w:tabs>
              <w:jc w:val="center"/>
              <w:rPr>
                <w:sz w:val="18"/>
              </w:rPr>
            </w:pPr>
            <w:r w:rsidRPr="00CA722F">
              <w:rPr>
                <w:sz w:val="18"/>
              </w:rPr>
              <w:t>1.</w:t>
            </w: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Default="00BE61AD" w:rsidP="0083388F">
            <w:pPr>
              <w:tabs>
                <w:tab w:val="left" w:pos="2906"/>
              </w:tabs>
              <w:rPr>
                <w:color w:val="FF0000"/>
                <w:sz w:val="20"/>
              </w:rPr>
            </w:pPr>
            <w:r w:rsidRPr="00CA722F">
              <w:rPr>
                <w:color w:val="FF0000"/>
                <w:sz w:val="20"/>
              </w:rPr>
              <w:t xml:space="preserve">Popunjen aplikacioni obrazac </w:t>
            </w:r>
            <w:r>
              <w:rPr>
                <w:color w:val="FF0000"/>
                <w:sz w:val="20"/>
              </w:rPr>
              <w:t>za projekte</w:t>
            </w:r>
          </w:p>
          <w:p w:rsidR="00BE61AD" w:rsidRPr="00CA722F" w:rsidRDefault="00BE61AD" w:rsidP="0083388F">
            <w:pPr>
              <w:tabs>
                <w:tab w:val="left" w:pos="2906"/>
              </w:tabs>
              <w:rPr>
                <w:color w:val="FF0000"/>
                <w:sz w:val="20"/>
              </w:rPr>
            </w:pPr>
          </w:p>
        </w:tc>
      </w:tr>
      <w:tr w:rsidR="00BE61AD" w:rsidRPr="00CA722F" w:rsidTr="0083388F">
        <w:trPr>
          <w:cantSplit/>
          <w:trHeight w:val="227"/>
        </w:trPr>
        <w:tc>
          <w:tcPr>
            <w:tcW w:w="540" w:type="dxa"/>
          </w:tcPr>
          <w:p w:rsidR="00BE61AD" w:rsidRDefault="00BE61AD" w:rsidP="0083388F">
            <w:pPr>
              <w:tabs>
                <w:tab w:val="left" w:pos="2906"/>
              </w:tabs>
              <w:jc w:val="center"/>
              <w:rPr>
                <w:sz w:val="18"/>
              </w:rPr>
            </w:pPr>
          </w:p>
          <w:p w:rsidR="00BE61AD" w:rsidRPr="00CA722F" w:rsidRDefault="00BE61AD" w:rsidP="0083388F">
            <w:pPr>
              <w:tabs>
                <w:tab w:val="left" w:pos="2906"/>
              </w:tabs>
              <w:jc w:val="center"/>
              <w:rPr>
                <w:sz w:val="18"/>
              </w:rPr>
            </w:pPr>
            <w:r w:rsidRPr="00CA722F">
              <w:rPr>
                <w:sz w:val="18"/>
              </w:rPr>
              <w:t>2.</w:t>
            </w: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CA722F" w:rsidRDefault="00BE61AD" w:rsidP="0083388F">
            <w:pPr>
              <w:tabs>
                <w:tab w:val="left" w:pos="2906"/>
              </w:tabs>
              <w:rPr>
                <w:color w:val="FF0000"/>
                <w:sz w:val="20"/>
              </w:rPr>
            </w:pPr>
            <w:r>
              <w:rPr>
                <w:color w:val="FF0000"/>
                <w:sz w:val="20"/>
              </w:rPr>
              <w:t>Rješenje o registraciji</w:t>
            </w:r>
            <w:r w:rsidRPr="003D188F">
              <w:rPr>
                <w:color w:val="FF0000"/>
                <w:sz w:val="20"/>
              </w:rPr>
              <w:t xml:space="preserve">  </w:t>
            </w:r>
            <w:r>
              <w:rPr>
                <w:color w:val="FF0000"/>
                <w:sz w:val="20"/>
              </w:rPr>
              <w:t>sa svim pojedinačnim prilozima,shodno odredbama Zakona o udruženjima I fondacijama</w:t>
            </w:r>
          </w:p>
        </w:tc>
      </w:tr>
      <w:tr w:rsidR="00BE61AD" w:rsidRPr="00CA722F" w:rsidTr="0083388F">
        <w:trPr>
          <w:cantSplit/>
          <w:trHeight w:val="227"/>
        </w:trPr>
        <w:tc>
          <w:tcPr>
            <w:tcW w:w="540" w:type="dxa"/>
          </w:tcPr>
          <w:p w:rsidR="00BE61AD" w:rsidRDefault="00BE61AD" w:rsidP="0083388F">
            <w:pPr>
              <w:tabs>
                <w:tab w:val="left" w:pos="2906"/>
              </w:tabs>
              <w:jc w:val="center"/>
              <w:rPr>
                <w:sz w:val="18"/>
              </w:rPr>
            </w:pPr>
          </w:p>
          <w:p w:rsidR="00BE61AD" w:rsidRPr="00CA722F" w:rsidRDefault="00BE61AD" w:rsidP="0083388F">
            <w:pPr>
              <w:tabs>
                <w:tab w:val="left" w:pos="2906"/>
              </w:tabs>
              <w:jc w:val="center"/>
              <w:rPr>
                <w:sz w:val="18"/>
              </w:rPr>
            </w:pPr>
            <w:r w:rsidRPr="00CA722F">
              <w:rPr>
                <w:sz w:val="18"/>
              </w:rPr>
              <w:t>3.</w:t>
            </w: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CA722F" w:rsidRDefault="00BE61AD" w:rsidP="0083388F">
            <w:pPr>
              <w:tabs>
                <w:tab w:val="left" w:pos="2906"/>
              </w:tabs>
              <w:rPr>
                <w:color w:val="FF0000"/>
                <w:sz w:val="20"/>
              </w:rPr>
            </w:pPr>
            <w:r>
              <w:rPr>
                <w:color w:val="FF0000"/>
                <w:sz w:val="20"/>
              </w:rPr>
              <w:t>Potvrda o otvorenom žiro računu</w:t>
            </w:r>
          </w:p>
        </w:tc>
      </w:tr>
      <w:tr w:rsidR="00BE61AD" w:rsidRPr="00CA722F" w:rsidTr="0083388F">
        <w:trPr>
          <w:cantSplit/>
          <w:trHeight w:val="227"/>
        </w:trPr>
        <w:tc>
          <w:tcPr>
            <w:tcW w:w="540" w:type="dxa"/>
          </w:tcPr>
          <w:p w:rsidR="00BE61AD" w:rsidRDefault="00BE61AD" w:rsidP="0083388F">
            <w:pPr>
              <w:tabs>
                <w:tab w:val="left" w:pos="2906"/>
              </w:tabs>
              <w:jc w:val="center"/>
              <w:rPr>
                <w:sz w:val="18"/>
              </w:rPr>
            </w:pPr>
          </w:p>
          <w:p w:rsidR="00BE61AD" w:rsidRPr="00E1663B" w:rsidRDefault="00BE61AD" w:rsidP="0083388F">
            <w:pPr>
              <w:tabs>
                <w:tab w:val="left" w:pos="2906"/>
              </w:tabs>
              <w:jc w:val="center"/>
              <w:rPr>
                <w:sz w:val="18"/>
              </w:rPr>
            </w:pPr>
            <w:r w:rsidRPr="00E1663B">
              <w:rPr>
                <w:sz w:val="18"/>
              </w:rPr>
              <w:t>4.</w:t>
            </w: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3D188F" w:rsidRDefault="00BE61AD" w:rsidP="0083388F">
            <w:pPr>
              <w:spacing w:before="120" w:after="120"/>
              <w:ind w:left="16"/>
              <w:jc w:val="both"/>
              <w:rPr>
                <w:color w:val="FF0000"/>
                <w:sz w:val="20"/>
              </w:rPr>
            </w:pPr>
            <w:r>
              <w:rPr>
                <w:color w:val="FF0000"/>
                <w:sz w:val="20"/>
              </w:rPr>
              <w:t>U</w:t>
            </w:r>
            <w:r w:rsidRPr="00CA722F">
              <w:rPr>
                <w:color w:val="FF0000"/>
                <w:sz w:val="20"/>
              </w:rPr>
              <w:t>vjerenje</w:t>
            </w:r>
            <w:r>
              <w:rPr>
                <w:color w:val="FF0000"/>
                <w:sz w:val="20"/>
              </w:rPr>
              <w:t xml:space="preserve"> o izmirenim obavezama po osnovu javnih prihoda od poreske uprave i- </w:t>
            </w:r>
            <w:r w:rsidRPr="002040F4">
              <w:rPr>
                <w:b/>
                <w:color w:val="000000" w:themeColor="text1"/>
                <w:sz w:val="20"/>
              </w:rPr>
              <w:t>ne dostavljati</w:t>
            </w:r>
            <w:r>
              <w:rPr>
                <w:b/>
                <w:color w:val="000000" w:themeColor="text1"/>
                <w:sz w:val="20"/>
              </w:rPr>
              <w:t xml:space="preserve">, </w:t>
            </w:r>
            <w:r w:rsidRPr="002040F4">
              <w:rPr>
                <w:b/>
                <w:color w:val="000000" w:themeColor="text1"/>
                <w:sz w:val="20"/>
              </w:rPr>
              <w:t xml:space="preserve"> jer će potrebne podatke prikupiti resorno ministarstvo</w:t>
            </w:r>
            <w:r>
              <w:rPr>
                <w:b/>
                <w:color w:val="000000" w:themeColor="text1"/>
                <w:sz w:val="20"/>
              </w:rPr>
              <w:t xml:space="preserve">  </w:t>
            </w:r>
          </w:p>
        </w:tc>
      </w:tr>
      <w:tr w:rsidR="00BE61AD" w:rsidRPr="00CA722F" w:rsidTr="0083388F">
        <w:trPr>
          <w:cantSplit/>
          <w:trHeight w:val="227"/>
        </w:trPr>
        <w:tc>
          <w:tcPr>
            <w:tcW w:w="540" w:type="dxa"/>
          </w:tcPr>
          <w:p w:rsidR="00BE61AD" w:rsidRDefault="00BE61AD" w:rsidP="0083388F">
            <w:pPr>
              <w:tabs>
                <w:tab w:val="left" w:pos="2906"/>
              </w:tabs>
              <w:jc w:val="center"/>
              <w:rPr>
                <w:sz w:val="18"/>
              </w:rPr>
            </w:pPr>
          </w:p>
          <w:p w:rsidR="00BE61AD" w:rsidRDefault="00BE61AD" w:rsidP="0083388F">
            <w:pPr>
              <w:tabs>
                <w:tab w:val="left" w:pos="2906"/>
              </w:tabs>
              <w:jc w:val="center"/>
              <w:rPr>
                <w:sz w:val="18"/>
              </w:rPr>
            </w:pPr>
            <w:r>
              <w:rPr>
                <w:sz w:val="18"/>
              </w:rPr>
              <w:t>5.</w:t>
            </w: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3D188F" w:rsidRDefault="00BE61AD" w:rsidP="0083388F">
            <w:pPr>
              <w:spacing w:before="120" w:after="120"/>
              <w:ind w:left="16"/>
              <w:jc w:val="both"/>
              <w:rPr>
                <w:color w:val="FF0000"/>
                <w:sz w:val="20"/>
              </w:rPr>
            </w:pPr>
            <w:r w:rsidRPr="003D188F">
              <w:rPr>
                <w:color w:val="FF0000"/>
                <w:sz w:val="20"/>
                <w:lang w:val="bs-Latn-BA"/>
              </w:rPr>
              <w:t xml:space="preserve">Uvjerenje o izmirenim </w:t>
            </w:r>
            <w:r>
              <w:rPr>
                <w:color w:val="FF0000"/>
                <w:sz w:val="20"/>
                <w:lang w:val="bs-Latn-BA"/>
              </w:rPr>
              <w:t>naknadama i doprinosima</w:t>
            </w:r>
            <w:r w:rsidRPr="003D188F">
              <w:rPr>
                <w:color w:val="FF0000"/>
                <w:sz w:val="20"/>
                <w:lang w:val="bs-Latn-BA"/>
              </w:rPr>
              <w:t xml:space="preserve"> (PIO/MIO i zdravstvo)</w:t>
            </w:r>
            <w:r>
              <w:rPr>
                <w:color w:val="FF0000"/>
                <w:sz w:val="20"/>
                <w:lang w:val="bs-Latn-BA"/>
              </w:rPr>
              <w:t xml:space="preserve"> sa podacima o broju prijavljenih radnika -</w:t>
            </w:r>
            <w:r w:rsidRPr="002040F4">
              <w:rPr>
                <w:b/>
                <w:color w:val="000000" w:themeColor="text1"/>
                <w:sz w:val="20"/>
              </w:rPr>
              <w:t>ne dostavljati</w:t>
            </w:r>
            <w:r>
              <w:rPr>
                <w:b/>
                <w:color w:val="000000" w:themeColor="text1"/>
                <w:sz w:val="20"/>
              </w:rPr>
              <w:t>,</w:t>
            </w:r>
            <w:r w:rsidRPr="002040F4">
              <w:rPr>
                <w:b/>
                <w:color w:val="000000" w:themeColor="text1"/>
                <w:sz w:val="20"/>
              </w:rPr>
              <w:t xml:space="preserve"> jer će potrebne podatke prikupiti resorno ministarstvo</w:t>
            </w:r>
            <w:r>
              <w:rPr>
                <w:color w:val="FF0000"/>
                <w:sz w:val="20"/>
              </w:rPr>
              <w:t xml:space="preserve"> </w:t>
            </w:r>
          </w:p>
        </w:tc>
      </w:tr>
      <w:tr w:rsidR="00BE61AD" w:rsidRPr="00CA722F" w:rsidTr="0083388F">
        <w:trPr>
          <w:cantSplit/>
          <w:trHeight w:val="227"/>
        </w:trPr>
        <w:tc>
          <w:tcPr>
            <w:tcW w:w="540" w:type="dxa"/>
          </w:tcPr>
          <w:p w:rsidR="00BE61AD" w:rsidRDefault="00BE61AD" w:rsidP="0083388F">
            <w:pPr>
              <w:tabs>
                <w:tab w:val="left" w:pos="2906"/>
              </w:tabs>
              <w:jc w:val="center"/>
              <w:rPr>
                <w:sz w:val="18"/>
              </w:rPr>
            </w:pPr>
          </w:p>
          <w:p w:rsidR="00BE61AD" w:rsidRDefault="00BE61AD" w:rsidP="0083388F">
            <w:pPr>
              <w:tabs>
                <w:tab w:val="left" w:pos="2906"/>
              </w:tabs>
              <w:jc w:val="center"/>
              <w:rPr>
                <w:sz w:val="18"/>
              </w:rPr>
            </w:pPr>
            <w:r>
              <w:rPr>
                <w:sz w:val="18"/>
              </w:rPr>
              <w:t>6.</w:t>
            </w: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3D188F" w:rsidRDefault="00BE61AD" w:rsidP="0083388F">
            <w:pPr>
              <w:spacing w:before="120" w:after="120"/>
              <w:ind w:left="16"/>
              <w:jc w:val="both"/>
              <w:rPr>
                <w:color w:val="FF0000"/>
                <w:sz w:val="20"/>
                <w:lang w:val="bs-Latn-BA"/>
              </w:rPr>
            </w:pPr>
            <w:r>
              <w:rPr>
                <w:color w:val="FF0000"/>
                <w:sz w:val="20"/>
                <w:lang w:val="bs-Latn-BA"/>
              </w:rPr>
              <w:t>Uvjerenje/Izjava da nije pokrenut stečaj ili likvidacija</w:t>
            </w:r>
          </w:p>
        </w:tc>
      </w:tr>
      <w:tr w:rsidR="00BE61AD" w:rsidRPr="00CA722F" w:rsidTr="0083388F">
        <w:trPr>
          <w:cantSplit/>
          <w:trHeight w:val="227"/>
        </w:trPr>
        <w:tc>
          <w:tcPr>
            <w:tcW w:w="540" w:type="dxa"/>
          </w:tcPr>
          <w:p w:rsidR="00BE61AD" w:rsidRDefault="00BE61AD" w:rsidP="0083388F">
            <w:pPr>
              <w:tabs>
                <w:tab w:val="left" w:pos="2906"/>
              </w:tabs>
              <w:jc w:val="center"/>
              <w:rPr>
                <w:sz w:val="18"/>
              </w:rPr>
            </w:pPr>
            <w:r>
              <w:rPr>
                <w:sz w:val="18"/>
              </w:rPr>
              <w:t>7.</w:t>
            </w: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3D188F" w:rsidRDefault="00BE61AD" w:rsidP="0083388F">
            <w:pPr>
              <w:spacing w:before="120" w:after="120"/>
              <w:ind w:left="16"/>
              <w:jc w:val="both"/>
              <w:rPr>
                <w:color w:val="FF0000"/>
                <w:sz w:val="20"/>
                <w:lang w:val="bs-Latn-BA"/>
              </w:rPr>
            </w:pPr>
            <w:r>
              <w:rPr>
                <w:color w:val="FF0000"/>
                <w:sz w:val="20"/>
                <w:lang w:val="bs-Latn-BA"/>
              </w:rPr>
              <w:t>Izjava da račun nije blokiran</w:t>
            </w:r>
          </w:p>
        </w:tc>
      </w:tr>
      <w:tr w:rsidR="00BE61AD" w:rsidRPr="00CA722F" w:rsidTr="0083388F">
        <w:trPr>
          <w:cantSplit/>
          <w:trHeight w:val="227"/>
        </w:trPr>
        <w:tc>
          <w:tcPr>
            <w:tcW w:w="540" w:type="dxa"/>
          </w:tcPr>
          <w:p w:rsidR="00BE61AD" w:rsidRPr="002040F4" w:rsidRDefault="00BE61AD" w:rsidP="0083388F">
            <w:pPr>
              <w:tabs>
                <w:tab w:val="left" w:pos="2906"/>
              </w:tabs>
              <w:jc w:val="center"/>
              <w:rPr>
                <w:b/>
                <w:sz w:val="18"/>
              </w:rPr>
            </w:pP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9A0528" w:rsidRDefault="00BE61AD" w:rsidP="0083388F">
            <w:pPr>
              <w:spacing w:before="120" w:after="120"/>
              <w:ind w:left="16"/>
              <w:jc w:val="both"/>
              <w:rPr>
                <w:b/>
                <w:color w:val="FF0000"/>
                <w:sz w:val="20"/>
              </w:rPr>
            </w:pPr>
          </w:p>
        </w:tc>
      </w:tr>
      <w:tr w:rsidR="00BE61AD" w:rsidRPr="00CA722F" w:rsidTr="0083388F">
        <w:trPr>
          <w:cantSplit/>
          <w:trHeight w:val="5673"/>
        </w:trPr>
        <w:tc>
          <w:tcPr>
            <w:tcW w:w="9678" w:type="dxa"/>
            <w:gridSpan w:val="4"/>
            <w:tcBorders>
              <w:left w:val="nil"/>
              <w:right w:val="nil"/>
            </w:tcBorders>
          </w:tcPr>
          <w:p w:rsidR="00BE61AD" w:rsidRPr="009A0528" w:rsidRDefault="00BE61AD" w:rsidP="0083388F">
            <w:pPr>
              <w:spacing w:before="120" w:after="120"/>
              <w:ind w:left="16"/>
              <w:jc w:val="both"/>
              <w:rPr>
                <w:b/>
                <w:color w:val="FF0000"/>
                <w:sz w:val="20"/>
              </w:rPr>
            </w:pPr>
          </w:p>
        </w:tc>
      </w:tr>
    </w:tbl>
    <w:p w:rsidR="00BE47B1" w:rsidRDefault="00BE47B1"/>
    <w:sectPr w:rsidR="00BE47B1" w:rsidSect="00BE47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compat/>
  <w:rsids>
    <w:rsidRoot w:val="00BE61AD"/>
    <w:rsid w:val="002208DF"/>
    <w:rsid w:val="0026269A"/>
    <w:rsid w:val="00363179"/>
    <w:rsid w:val="00520CCD"/>
    <w:rsid w:val="006F43D0"/>
    <w:rsid w:val="007638C0"/>
    <w:rsid w:val="00BE47B1"/>
    <w:rsid w:val="00BE61AD"/>
    <w:rsid w:val="00C11DD4"/>
    <w:rsid w:val="00DC770C"/>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A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BE61AD"/>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BE61AD"/>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1AD"/>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BE61AD"/>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BE61AD"/>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BE61AD"/>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BE61AD"/>
    <w:rPr>
      <w:rFonts w:ascii="Times New Roman" w:hAnsi="Times New Roman"/>
      <w:noProof w:val="0"/>
      <w:sz w:val="27"/>
      <w:vertAlign w:val="superscript"/>
      <w:lang w:val="en-US"/>
    </w:rPr>
  </w:style>
  <w:style w:type="paragraph" w:customStyle="1" w:styleId="SubTitle1">
    <w:name w:val="SubTitle 1"/>
    <w:basedOn w:val="Normal"/>
    <w:next w:val="Normal"/>
    <w:rsid w:val="00BE61AD"/>
    <w:pPr>
      <w:spacing w:after="240"/>
      <w:jc w:val="center"/>
    </w:pPr>
    <w:rPr>
      <w:b/>
      <w:snapToGrid w:val="0"/>
      <w:sz w:val="40"/>
      <w:szCs w:val="20"/>
      <w:lang w:val="en-GB"/>
    </w:rPr>
  </w:style>
  <w:style w:type="character" w:styleId="Hyperlink">
    <w:name w:val="Hyperlink"/>
    <w:basedOn w:val="DefaultParagraphFont"/>
    <w:semiHidden/>
    <w:rsid w:val="00BE61AD"/>
    <w:rPr>
      <w:color w:val="0000FF"/>
      <w:u w:val="single"/>
    </w:rPr>
  </w:style>
  <w:style w:type="paragraph" w:customStyle="1" w:styleId="IHEADING1">
    <w:name w:val="I. HEADING 1"/>
    <w:basedOn w:val="Normal"/>
    <w:next w:val="Normal"/>
    <w:autoRedefine/>
    <w:rsid w:val="00BE61AD"/>
    <w:pPr>
      <w:numPr>
        <w:numId w:val="2"/>
      </w:numPr>
      <w:spacing w:before="240" w:after="300"/>
    </w:pPr>
    <w:rPr>
      <w:rFonts w:ascii="Arial" w:hAnsi="Arial" w:cs="Arial"/>
      <w:b/>
      <w:smallCaps/>
      <w:snapToGrid w:val="0"/>
      <w:lang w:val="en-GB"/>
    </w:rPr>
  </w:style>
  <w:style w:type="paragraph" w:styleId="ListParagraph">
    <w:name w:val="List Paragraph"/>
    <w:basedOn w:val="Normal"/>
    <w:uiPriority w:val="34"/>
    <w:qFormat/>
    <w:rsid w:val="00BE61AD"/>
    <w:pPr>
      <w:ind w:left="720"/>
    </w:pPr>
    <w:rPr>
      <w:lang w:val="hr-HR" w:eastAsia="hr-HR"/>
    </w:rPr>
  </w:style>
  <w:style w:type="paragraph" w:styleId="BalloonText">
    <w:name w:val="Balloon Text"/>
    <w:basedOn w:val="Normal"/>
    <w:link w:val="BalloonTextChar"/>
    <w:uiPriority w:val="99"/>
    <w:semiHidden/>
    <w:unhideWhenUsed/>
    <w:rsid w:val="00BE61AD"/>
    <w:rPr>
      <w:rFonts w:ascii="Tahoma" w:hAnsi="Tahoma" w:cs="Tahoma"/>
      <w:sz w:val="16"/>
      <w:szCs w:val="16"/>
    </w:rPr>
  </w:style>
  <w:style w:type="character" w:customStyle="1" w:styleId="BalloonTextChar">
    <w:name w:val="Balloon Text Char"/>
    <w:basedOn w:val="DefaultParagraphFont"/>
    <w:link w:val="BalloonText"/>
    <w:uiPriority w:val="99"/>
    <w:semiHidden/>
    <w:rsid w:val="00BE61A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kg.gov.b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2023-06-13T09:56:00Z</cp:lastPrinted>
  <dcterms:created xsi:type="dcterms:W3CDTF">2024-02-27T10:21:00Z</dcterms:created>
  <dcterms:modified xsi:type="dcterms:W3CDTF">2024-02-27T10:21:00Z</dcterms:modified>
</cp:coreProperties>
</file>