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C034" w14:textId="4E52F684" w:rsidR="00F7327C" w:rsidRDefault="00F7327C">
      <w:pPr>
        <w:tabs>
          <w:tab w:val="center" w:pos="6641"/>
        </w:tabs>
        <w:spacing w:after="0"/>
        <w:rPr>
          <w:sz w:val="18"/>
        </w:rPr>
      </w:pPr>
    </w:p>
    <w:p w14:paraId="440469EA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  <w:t>Broj: 05-30-610-8/24</w:t>
      </w:r>
    </w:p>
    <w:p w14:paraId="785FFDDC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  <w:t>Goražde, 18.11.2024. godine</w:t>
      </w:r>
    </w:p>
    <w:p w14:paraId="159AE88C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72D7EDA4" w14:textId="77777777" w:rsidR="00252CA9" w:rsidRPr="00252CA9" w:rsidRDefault="00252CA9" w:rsidP="00252CA9">
      <w:pPr>
        <w:tabs>
          <w:tab w:val="left" w:pos="5355"/>
        </w:tabs>
        <w:spacing w:before="3" w:after="0" w:line="208" w:lineRule="auto"/>
        <w:ind w:left="109" w:right="38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</w:p>
    <w:p w14:paraId="60C4A1EA" w14:textId="77777777" w:rsidR="00252CA9" w:rsidRPr="00252CA9" w:rsidRDefault="00252CA9" w:rsidP="00252CA9">
      <w:pPr>
        <w:tabs>
          <w:tab w:val="left" w:pos="5355"/>
        </w:tabs>
        <w:spacing w:before="3" w:after="0" w:line="208" w:lineRule="auto"/>
        <w:ind w:left="109" w:right="38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Na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4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osnovu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4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člana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3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8.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3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Zakona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3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o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5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ministarskim,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3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vladinim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4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i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14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drugim imenovanjima Federacije BiH ("Službene novine Federacije BiH", broj 12/03, 34/03 i 65/13) i člana 25. Zakona o pravobranilaštvu Bosansko-podrinjskog kantona Goražde ("Službene novine Bosansko-podrinjskog kantona Goražde", br. 01/06,14/08, 11/10 i 7/14), Ministarstvo za pravosuđe, upravu i radne odnose Bosansko-podrinjskog kantona Goražde objavljuje</w:t>
      </w:r>
    </w:p>
    <w:p w14:paraId="7284793A" w14:textId="77777777" w:rsidR="00252CA9" w:rsidRPr="00252CA9" w:rsidRDefault="00252CA9" w:rsidP="00252CA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F2BA380" w14:textId="77777777" w:rsidR="00252CA9" w:rsidRPr="00252CA9" w:rsidRDefault="00252CA9" w:rsidP="0025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82C420A" w14:textId="77777777" w:rsidR="00252CA9" w:rsidRPr="00252CA9" w:rsidRDefault="00252CA9" w:rsidP="0025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  <w:t>JAVNI OGLAS</w:t>
      </w:r>
    </w:p>
    <w:p w14:paraId="44EE399F" w14:textId="77777777" w:rsidR="00252CA9" w:rsidRPr="00252CA9" w:rsidRDefault="00252CA9" w:rsidP="0025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  <w:t>ZA IZBOR ZAMJENIKA KANTONALNOG PRAVOBRANIOCA</w:t>
      </w:r>
    </w:p>
    <w:p w14:paraId="02256740" w14:textId="77777777" w:rsidR="00252CA9" w:rsidRPr="00252CA9" w:rsidRDefault="00252CA9" w:rsidP="0025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FF6B799" w14:textId="77777777" w:rsidR="00252CA9" w:rsidRPr="00252CA9" w:rsidRDefault="00252CA9" w:rsidP="0025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6EE4F02" w14:textId="77777777" w:rsidR="00252CA9" w:rsidRPr="00252CA9" w:rsidRDefault="00252CA9" w:rsidP="00252CA9">
      <w:pPr>
        <w:widowControl w:val="0"/>
        <w:numPr>
          <w:ilvl w:val="0"/>
          <w:numId w:val="42"/>
        </w:numPr>
        <w:tabs>
          <w:tab w:val="left" w:pos="274"/>
        </w:tabs>
        <w:autoSpaceDE w:val="0"/>
        <w:autoSpaceDN w:val="0"/>
        <w:spacing w:before="95" w:after="0" w:line="240" w:lineRule="auto"/>
        <w:ind w:hanging="163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>Opis pozicije Zamjenika Kantonalnog</w:t>
      </w:r>
      <w:r w:rsidRPr="00252CA9">
        <w:rPr>
          <w:rFonts w:ascii="Times New Roman" w:hAnsi="Times New Roman" w:cs="Times New Roman"/>
          <w:b/>
          <w:color w:val="231F20"/>
          <w:spacing w:val="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>pravobranioca</w:t>
      </w:r>
    </w:p>
    <w:p w14:paraId="5F59FC2E" w14:textId="77777777" w:rsidR="00252CA9" w:rsidRPr="00252CA9" w:rsidRDefault="00252CA9" w:rsidP="00252CA9">
      <w:pPr>
        <w:widowControl w:val="0"/>
        <w:tabs>
          <w:tab w:val="left" w:pos="274"/>
        </w:tabs>
        <w:autoSpaceDE w:val="0"/>
        <w:autoSpaceDN w:val="0"/>
        <w:spacing w:before="95" w:after="0" w:line="240" w:lineRule="auto"/>
        <w:ind w:left="273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</w:p>
    <w:p w14:paraId="1A2C659A" w14:textId="77777777" w:rsidR="00252CA9" w:rsidRPr="00252CA9" w:rsidRDefault="00252CA9" w:rsidP="00252CA9">
      <w:pPr>
        <w:tabs>
          <w:tab w:val="left" w:pos="5355"/>
        </w:tabs>
        <w:spacing w:after="0" w:line="208" w:lineRule="auto"/>
        <w:ind w:left="110" w:right="107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 xml:space="preserve">-  Zamjenik kantonalnog pravobranioca obavlja poslove pravne zaštite imovine i imovinskih interesa Kantona, vrši poslove iz djelokruga Pravobranilaštva koje mu odredi Pravobranilac a prema rasporedu poslova iz nadležnosti kako je to predviđeno odredbom člana 22. Zakona o pravobranilaštvu, zastupa Kanton i u tom cilju poduzima pravna sredstva i mjere radi zaštite imovine i imovinskih interesa Kantona u svim sudskim i upravnim postupcima kao i u upravnom sporu u skladu sa Zakonom, zamjenjuje pravobranioca u situacijama njegove spriječenosti i odsustnosti u obavljanju nadležnih poslova, daje mišljenja na Ugovore imovinsko pravne prirode, pruža stručnu pomoć organima koje zastupa, izjavljuje pravne lijekove na odluke koje su suprotne interesima Kantona, učestvije, pomažući pravobraniocu u donošenju unutrašnjih normativnih akata, daje pravna mišljenja u postupku donošenja propisa i akata iz nadležnosti Pravobranilaštva, predlaže odgovarajuće mjere i pravna sredstva radi zaštite imovinskoh prava i interesa Bosansko-podrinjskog kantona Goražde, obavlja i druge poslove iz djelokruga Kantonalnog pravobranilaštva koje mu odredi Kantonalni pravobranilac. </w:t>
      </w:r>
    </w:p>
    <w:p w14:paraId="34428635" w14:textId="77777777" w:rsidR="00252CA9" w:rsidRPr="00252CA9" w:rsidRDefault="00252CA9" w:rsidP="00252CA9">
      <w:pPr>
        <w:tabs>
          <w:tab w:val="left" w:pos="5355"/>
        </w:tabs>
        <w:spacing w:after="0" w:line="208" w:lineRule="auto"/>
        <w:ind w:left="110" w:right="107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 xml:space="preserve">   </w:t>
      </w:r>
    </w:p>
    <w:p w14:paraId="7723811B" w14:textId="77777777" w:rsidR="00252CA9" w:rsidRPr="00252CA9" w:rsidRDefault="00252CA9" w:rsidP="00252CA9">
      <w:pPr>
        <w:tabs>
          <w:tab w:val="left" w:pos="5355"/>
        </w:tabs>
        <w:spacing w:after="0" w:line="208" w:lineRule="auto"/>
        <w:ind w:left="110" w:right="107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 xml:space="preserve">Zamjenik Kantonalnog pravobranioca 1-izvršilac imenuje se za obavljanje dužnosti bez ograničenja trajanja mandata. </w:t>
      </w:r>
    </w:p>
    <w:p w14:paraId="281CF18E" w14:textId="77777777" w:rsidR="00252CA9" w:rsidRPr="00252CA9" w:rsidRDefault="00252CA9" w:rsidP="00252CA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796B9B17" w14:textId="626CAE7D" w:rsidR="00252CA9" w:rsidRPr="00252CA9" w:rsidRDefault="00252CA9" w:rsidP="00252CA9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08" w:after="0" w:line="216" w:lineRule="auto"/>
        <w:ind w:left="110" w:right="29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 xml:space="preserve">Za imenovanje na dužnost Zamjenika  </w:t>
      </w:r>
      <w:r w:rsidR="00660E8C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>K</w:t>
      </w: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>antonalnog pravobranioca kandidat mora ispunjavati slijedeće</w:t>
      </w:r>
      <w:r w:rsidRPr="00252CA9">
        <w:rPr>
          <w:rFonts w:ascii="Times New Roman" w:hAnsi="Times New Roman" w:cs="Times New Roman"/>
          <w:b/>
          <w:color w:val="231F20"/>
          <w:spacing w:val="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>uslove:</w:t>
      </w:r>
    </w:p>
    <w:p w14:paraId="3029BEA3" w14:textId="77777777" w:rsidR="00252CA9" w:rsidRPr="00252CA9" w:rsidRDefault="00252CA9" w:rsidP="00252CA9">
      <w:pPr>
        <w:tabs>
          <w:tab w:val="left" w:pos="344"/>
        </w:tabs>
        <w:spacing w:before="108" w:after="0" w:line="216" w:lineRule="auto"/>
        <w:ind w:left="110" w:right="29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C8341AA" w14:textId="77777777" w:rsidR="00252CA9" w:rsidRPr="00252CA9" w:rsidRDefault="00252CA9" w:rsidP="00252CA9">
      <w:pPr>
        <w:widowControl w:val="0"/>
        <w:numPr>
          <w:ilvl w:val="0"/>
          <w:numId w:val="43"/>
        </w:numPr>
        <w:tabs>
          <w:tab w:val="left" w:pos="295"/>
        </w:tabs>
        <w:autoSpaceDE w:val="0"/>
        <w:autoSpaceDN w:val="0"/>
        <w:spacing w:before="90" w:after="0" w:line="240" w:lineRule="auto"/>
        <w:ind w:hanging="184"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 xml:space="preserve"> Opšti</w:t>
      </w:r>
      <w:r w:rsidRPr="00252CA9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b/>
          <w:color w:val="231F20"/>
          <w:sz w:val="24"/>
          <w:szCs w:val="24"/>
          <w:lang w:val="hr-HR"/>
        </w:rPr>
        <w:t>uslovi</w:t>
      </w:r>
    </w:p>
    <w:p w14:paraId="627AF76A" w14:textId="77777777" w:rsidR="00252CA9" w:rsidRPr="00252CA9" w:rsidRDefault="00252CA9" w:rsidP="00252CA9">
      <w:pPr>
        <w:tabs>
          <w:tab w:val="left" w:pos="295"/>
        </w:tabs>
        <w:spacing w:before="90" w:after="200" w:line="276" w:lineRule="auto"/>
        <w:ind w:left="294"/>
        <w:contextualSpacing/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</w:pPr>
    </w:p>
    <w:p w14:paraId="2272837D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6"/>
          <w:tab w:val="left" w:pos="677"/>
        </w:tabs>
        <w:autoSpaceDE w:val="0"/>
        <w:autoSpaceDN w:val="0"/>
        <w:spacing w:before="46" w:after="120" w:line="203" w:lineRule="exact"/>
        <w:ind w:left="675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 je državljanin Bosne i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Hercegovine;</w:t>
      </w:r>
    </w:p>
    <w:p w14:paraId="1E2B0E0E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6"/>
          <w:tab w:val="left" w:pos="677"/>
        </w:tabs>
        <w:autoSpaceDE w:val="0"/>
        <w:autoSpaceDN w:val="0"/>
        <w:spacing w:after="120" w:line="199" w:lineRule="exact"/>
        <w:ind w:left="675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 je stariji od 18</w:t>
      </w:r>
      <w:r w:rsidRPr="00252CA9">
        <w:rPr>
          <w:rFonts w:ascii="Times New Roman" w:hAnsi="Times New Roman" w:cs="Times New Roman"/>
          <w:color w:val="231F20"/>
          <w:spacing w:val="-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godina;</w:t>
      </w:r>
    </w:p>
    <w:p w14:paraId="74C6F90A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8" w:after="120" w:line="208" w:lineRule="auto"/>
        <w:ind w:left="675" w:right="107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je zdravstveno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sposoban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za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obavljanje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poslova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na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koji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se kandiduje;</w:t>
      </w:r>
    </w:p>
    <w:p w14:paraId="104CD931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9" w:after="120" w:line="208" w:lineRule="auto"/>
        <w:ind w:left="675" w:right="108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1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nije</w:t>
      </w:r>
      <w:r w:rsidRPr="00252CA9">
        <w:rPr>
          <w:rFonts w:ascii="Times New Roman" w:hAnsi="Times New Roman" w:cs="Times New Roman"/>
          <w:color w:val="231F20"/>
          <w:spacing w:val="-1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otpušten</w:t>
      </w:r>
      <w:r w:rsidRPr="00252CA9">
        <w:rPr>
          <w:rFonts w:ascii="Times New Roman" w:hAnsi="Times New Roman" w:cs="Times New Roman"/>
          <w:color w:val="231F20"/>
          <w:spacing w:val="-1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radnog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odnosa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kao</w:t>
      </w:r>
      <w:r w:rsidRPr="00252CA9">
        <w:rPr>
          <w:rFonts w:ascii="Times New Roman" w:hAnsi="Times New Roman" w:cs="Times New Roman"/>
          <w:color w:val="231F20"/>
          <w:spacing w:val="-1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rezultat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disciplinske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mjere</w:t>
      </w:r>
      <w:r w:rsidRPr="00252CA9">
        <w:rPr>
          <w:rFonts w:ascii="Times New Roman" w:hAnsi="Times New Roman" w:cs="Times New Roman"/>
          <w:color w:val="231F20"/>
          <w:spacing w:val="-1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periodu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od</w:t>
      </w:r>
      <w:r w:rsidRPr="00252CA9">
        <w:rPr>
          <w:rFonts w:ascii="Times New Roman" w:hAnsi="Times New Roman" w:cs="Times New Roman"/>
          <w:color w:val="231F20"/>
          <w:spacing w:val="-1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3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godine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prije</w:t>
      </w:r>
      <w:r w:rsidRPr="00252CA9">
        <w:rPr>
          <w:rFonts w:ascii="Times New Roman" w:hAnsi="Times New Roman" w:cs="Times New Roman"/>
          <w:color w:val="231F20"/>
          <w:spacing w:val="-1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objavljivanja</w:t>
      </w:r>
      <w:r w:rsidRPr="00252CA9">
        <w:rPr>
          <w:rFonts w:ascii="Times New Roman" w:hAnsi="Times New Roman" w:cs="Times New Roman"/>
          <w:color w:val="231F20"/>
          <w:spacing w:val="-1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upražnjene pozicije;</w:t>
      </w:r>
    </w:p>
    <w:p w14:paraId="6F34D748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9" w:after="120" w:line="208" w:lineRule="auto"/>
        <w:ind w:left="675" w:right="108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 se ne vodi krivični postupak;</w:t>
      </w:r>
    </w:p>
    <w:p w14:paraId="5933E4FC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9" w:after="120" w:line="208" w:lineRule="auto"/>
        <w:ind w:left="675" w:right="107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2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nije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osuđivan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za</w:t>
      </w:r>
      <w:r w:rsidRPr="00252CA9">
        <w:rPr>
          <w:rFonts w:ascii="Times New Roman" w:hAnsi="Times New Roman" w:cs="Times New Roman"/>
          <w:color w:val="231F20"/>
          <w:spacing w:val="-2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krivično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dijelo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ili</w:t>
      </w:r>
      <w:r w:rsidRPr="00252CA9">
        <w:rPr>
          <w:rFonts w:ascii="Times New Roman" w:hAnsi="Times New Roman" w:cs="Times New Roman"/>
          <w:color w:val="231F20"/>
          <w:spacing w:val="-2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privredni</w:t>
      </w:r>
      <w:r w:rsidRPr="00252CA9">
        <w:rPr>
          <w:rFonts w:ascii="Times New Roman" w:hAnsi="Times New Roman" w:cs="Times New Roman"/>
          <w:color w:val="231F20"/>
          <w:spacing w:val="-2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prijestup</w:t>
      </w:r>
      <w:r w:rsidRPr="00252CA9">
        <w:rPr>
          <w:rFonts w:ascii="Times New Roman" w:hAnsi="Times New Roman" w:cs="Times New Roman"/>
          <w:color w:val="231F20"/>
          <w:spacing w:val="-2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koji predstavlja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smetnju</w:t>
      </w:r>
      <w:r w:rsidRPr="00252CA9">
        <w:rPr>
          <w:rFonts w:ascii="Times New Roman" w:hAnsi="Times New Roman" w:cs="Times New Roman"/>
          <w:color w:val="231F20"/>
          <w:spacing w:val="-1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za</w:t>
      </w:r>
      <w:r w:rsidRPr="00252CA9">
        <w:rPr>
          <w:rFonts w:ascii="Times New Roman" w:hAnsi="Times New Roman" w:cs="Times New Roman"/>
          <w:color w:val="231F20"/>
          <w:spacing w:val="-1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imenovanje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na</w:t>
      </w:r>
      <w:r w:rsidRPr="00252CA9">
        <w:rPr>
          <w:rFonts w:ascii="Times New Roman" w:hAnsi="Times New Roman" w:cs="Times New Roman"/>
          <w:color w:val="231F20"/>
          <w:spacing w:val="-1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upražnjenu</w:t>
      </w:r>
      <w:r w:rsidRPr="00252CA9">
        <w:rPr>
          <w:rFonts w:ascii="Times New Roman" w:hAnsi="Times New Roman" w:cs="Times New Roman"/>
          <w:color w:val="231F20"/>
          <w:spacing w:val="-1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poziciju u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roku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od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5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godina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od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dana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izdržane,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izvršene,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zastarjele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 oproštene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 kazne;</w:t>
      </w:r>
    </w:p>
    <w:p w14:paraId="36E46CE4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9" w:after="120" w:line="208" w:lineRule="auto"/>
        <w:ind w:left="675" w:right="107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 mu odlukom suda nije zabranjeno imenovanje na dužnost kantonalnog</w:t>
      </w:r>
      <w:r w:rsidRPr="00252CA9">
        <w:rPr>
          <w:rFonts w:ascii="Times New Roman" w:hAnsi="Times New Roman" w:cs="Times New Roman"/>
          <w:color w:val="231F20"/>
          <w:spacing w:val="-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pravobranioca;</w:t>
      </w:r>
    </w:p>
    <w:p w14:paraId="74323C65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6"/>
          <w:tab w:val="left" w:pos="677"/>
        </w:tabs>
        <w:autoSpaceDE w:val="0"/>
        <w:autoSpaceDN w:val="0"/>
        <w:spacing w:after="120" w:line="200" w:lineRule="exact"/>
        <w:ind w:left="675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8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se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na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njega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ne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odnosi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član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IX.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tačka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1.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Ustava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BiH;</w:t>
      </w:r>
    </w:p>
    <w:p w14:paraId="4643D92A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8" w:after="120" w:line="208" w:lineRule="auto"/>
        <w:ind w:left="675" w:right="107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da nije zvanični nosilac izvršnih funkcija ili savjetnik u smislu Zakona o sukobu interesa u organima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vlasti u Federaciji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Bosne i Hercegovine ("Službene novine FBiH", br.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>70/08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).</w:t>
      </w:r>
    </w:p>
    <w:p w14:paraId="33EEFE72" w14:textId="77777777" w:rsidR="00252CA9" w:rsidRPr="00252CA9" w:rsidRDefault="00252CA9" w:rsidP="00252CA9">
      <w:pPr>
        <w:widowControl w:val="0"/>
        <w:numPr>
          <w:ilvl w:val="0"/>
          <w:numId w:val="43"/>
        </w:numPr>
        <w:tabs>
          <w:tab w:val="left" w:pos="295"/>
        </w:tabs>
        <w:autoSpaceDE w:val="0"/>
        <w:autoSpaceDN w:val="0"/>
        <w:spacing w:before="55" w:after="0" w:line="240" w:lineRule="auto"/>
        <w:ind w:hanging="184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  <w:t xml:space="preserve"> Posebni</w:t>
      </w:r>
      <w:r w:rsidRPr="00252CA9">
        <w:rPr>
          <w:rFonts w:ascii="Times New Roman" w:eastAsia="Times New Roman" w:hAnsi="Times New Roman" w:cs="Times New Roman"/>
          <w:b/>
          <w:i/>
          <w:color w:val="231F20"/>
          <w:spacing w:val="1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  <w:t>uslovi</w:t>
      </w:r>
    </w:p>
    <w:p w14:paraId="72A41B40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67" w:after="120" w:line="208" w:lineRule="auto"/>
        <w:ind w:left="675" w:right="108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završen Pravni fakultet - VII stepen stručne spreme, odnosno visoko obrazovanje prvog, drugog ili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trećeg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ciklusa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Bolonjskog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sistema,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koji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se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vrednuje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sa</w:t>
      </w:r>
      <w:r w:rsidRPr="00252CA9">
        <w:rPr>
          <w:rFonts w:ascii="Times New Roman" w:hAnsi="Times New Roman" w:cs="Times New Roman"/>
          <w:color w:val="231F20"/>
          <w:spacing w:val="-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najmanje 240 ETCS-pravne</w:t>
      </w:r>
      <w:r w:rsidRPr="00252CA9">
        <w:rPr>
          <w:rFonts w:ascii="Times New Roman" w:hAnsi="Times New Roman" w:cs="Times New Roman"/>
          <w:color w:val="231F20"/>
          <w:spacing w:val="-4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struke;</w:t>
      </w:r>
    </w:p>
    <w:p w14:paraId="1CB65D2A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6"/>
          <w:tab w:val="left" w:pos="677"/>
        </w:tabs>
        <w:autoSpaceDE w:val="0"/>
        <w:autoSpaceDN w:val="0"/>
        <w:spacing w:after="120" w:line="200" w:lineRule="exact"/>
        <w:ind w:left="675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lastRenderedPageBreak/>
        <w:t>položen pravosudni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>ispit;</w:t>
      </w:r>
    </w:p>
    <w:p w14:paraId="1B20D1ED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8" w:after="120" w:line="208" w:lineRule="auto"/>
        <w:ind w:left="675" w:right="107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 ima iskustvo u radu na imovinsko-pravnim poslovima u pravobranilaštvu,  pravosudnim organima i drugim pravnim licima u trajanju od najmanje 5 (pet) godina koji je radeći u tim organima i pravnim licima stekao visok ugled pravnog stručnjaka i koji posjeduje najviše moralne osobine za obavljanje službe</w:t>
      </w:r>
      <w:r w:rsidRPr="00252CA9">
        <w:rPr>
          <w:rFonts w:ascii="Times New Roman" w:hAnsi="Times New Roman" w:cs="Times New Roman"/>
          <w:color w:val="231F20"/>
          <w:spacing w:val="-4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pravobranioca; </w:t>
      </w:r>
    </w:p>
    <w:p w14:paraId="55223761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9" w:after="120" w:line="208" w:lineRule="auto"/>
        <w:ind w:left="675" w:right="109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 nije član upravnog, izvršnog i drugog tijela političke stranke.</w:t>
      </w:r>
    </w:p>
    <w:p w14:paraId="1CB36C9E" w14:textId="77777777" w:rsidR="00252CA9" w:rsidRPr="00252CA9" w:rsidRDefault="00252CA9" w:rsidP="00252CA9">
      <w:pPr>
        <w:widowControl w:val="0"/>
        <w:numPr>
          <w:ilvl w:val="0"/>
          <w:numId w:val="42"/>
        </w:numPr>
        <w:tabs>
          <w:tab w:val="left" w:pos="413"/>
        </w:tabs>
        <w:autoSpaceDE w:val="0"/>
        <w:autoSpaceDN w:val="0"/>
        <w:spacing w:before="55" w:after="0" w:line="240" w:lineRule="auto"/>
        <w:ind w:left="413" w:hanging="304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  <w:t>Uz prijavu na javni oglas, kandidat je dužan</w:t>
      </w:r>
      <w:r w:rsidRPr="00252CA9">
        <w:rPr>
          <w:rFonts w:ascii="Times New Roman" w:eastAsia="Times New Roman" w:hAnsi="Times New Roman" w:cs="Times New Roman"/>
          <w:b/>
          <w:i/>
          <w:color w:val="231F20"/>
          <w:spacing w:val="28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  <w:t>priložiti:</w:t>
      </w:r>
    </w:p>
    <w:p w14:paraId="2A5A9DDA" w14:textId="77777777" w:rsidR="00252CA9" w:rsidRPr="00252CA9" w:rsidRDefault="00252CA9" w:rsidP="00252CA9">
      <w:pPr>
        <w:keepNext/>
        <w:tabs>
          <w:tab w:val="left" w:pos="413"/>
          <w:tab w:val="left" w:pos="5355"/>
        </w:tabs>
        <w:spacing w:before="55" w:after="0" w:line="240" w:lineRule="auto"/>
        <w:ind w:left="413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hr-HR" w:eastAsia="hr-HR"/>
        </w:rPr>
      </w:pPr>
    </w:p>
    <w:p w14:paraId="71666D5D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6"/>
          <w:tab w:val="left" w:pos="677"/>
        </w:tabs>
        <w:autoSpaceDE w:val="0"/>
        <w:autoSpaceDN w:val="0"/>
        <w:spacing w:before="45" w:after="120" w:line="203" w:lineRule="exact"/>
        <w:ind w:left="676" w:hanging="283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biografiju, adresu i kontakt</w:t>
      </w:r>
      <w:r w:rsidRPr="00252CA9">
        <w:rPr>
          <w:rFonts w:ascii="Times New Roman" w:hAnsi="Times New Roman" w:cs="Times New Roman"/>
          <w:color w:val="231F20"/>
          <w:spacing w:val="-1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telefon;</w:t>
      </w:r>
    </w:p>
    <w:p w14:paraId="017E7955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6"/>
          <w:tab w:val="left" w:pos="677"/>
        </w:tabs>
        <w:autoSpaceDE w:val="0"/>
        <w:autoSpaceDN w:val="0"/>
        <w:spacing w:after="120" w:line="199" w:lineRule="exact"/>
        <w:ind w:left="676" w:hanging="283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dokaz o školskoj</w:t>
      </w:r>
      <w:r w:rsidRPr="00252CA9">
        <w:rPr>
          <w:rFonts w:ascii="Times New Roman" w:hAnsi="Times New Roman" w:cs="Times New Roman"/>
          <w:color w:val="231F20"/>
          <w:spacing w:val="-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spremi;</w:t>
      </w:r>
    </w:p>
    <w:p w14:paraId="6C015EC2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6"/>
          <w:tab w:val="left" w:pos="677"/>
        </w:tabs>
        <w:autoSpaceDE w:val="0"/>
        <w:autoSpaceDN w:val="0"/>
        <w:spacing w:after="120" w:line="199" w:lineRule="exact"/>
        <w:ind w:left="676" w:hanging="283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uvjerenje o položenom pravosudnom</w:t>
      </w:r>
      <w:r w:rsidRPr="00252CA9">
        <w:rPr>
          <w:rFonts w:ascii="Times New Roman" w:hAnsi="Times New Roman" w:cs="Times New Roman"/>
          <w:color w:val="231F20"/>
          <w:spacing w:val="-1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ispitu;</w:t>
      </w:r>
    </w:p>
    <w:p w14:paraId="0B9D311E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6"/>
          <w:tab w:val="left" w:pos="677"/>
        </w:tabs>
        <w:autoSpaceDE w:val="0"/>
        <w:autoSpaceDN w:val="0"/>
        <w:spacing w:after="120" w:line="199" w:lineRule="exact"/>
        <w:ind w:left="676" w:hanging="283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uvjerenje o</w:t>
      </w:r>
      <w:r w:rsidRPr="00252CA9">
        <w:rPr>
          <w:rFonts w:ascii="Times New Roman" w:hAnsi="Times New Roman" w:cs="Times New Roman"/>
          <w:color w:val="231F20"/>
          <w:spacing w:val="-4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državljanstvu;</w:t>
      </w:r>
    </w:p>
    <w:p w14:paraId="2871F57C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6"/>
          <w:tab w:val="left" w:pos="677"/>
        </w:tabs>
        <w:autoSpaceDE w:val="0"/>
        <w:autoSpaceDN w:val="0"/>
        <w:spacing w:after="120" w:line="199" w:lineRule="exact"/>
        <w:ind w:left="676" w:hanging="283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uvjerenje</w:t>
      </w:r>
      <w:r w:rsidRPr="00252CA9">
        <w:rPr>
          <w:rFonts w:ascii="Times New Roman" w:hAnsi="Times New Roman" w:cs="Times New Roman"/>
          <w:color w:val="231F20"/>
          <w:spacing w:val="-2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se</w:t>
      </w:r>
      <w:r w:rsidRPr="00252CA9">
        <w:rPr>
          <w:rFonts w:ascii="Times New Roman" w:hAnsi="Times New Roman" w:cs="Times New Roman"/>
          <w:color w:val="231F20"/>
          <w:spacing w:val="-2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protiv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kandidata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ne</w:t>
      </w:r>
      <w:r w:rsidRPr="00252CA9">
        <w:rPr>
          <w:rFonts w:ascii="Times New Roman" w:hAnsi="Times New Roman" w:cs="Times New Roman"/>
          <w:color w:val="231F20"/>
          <w:spacing w:val="-2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vodi</w:t>
      </w:r>
      <w:r w:rsidRPr="00252CA9">
        <w:rPr>
          <w:rFonts w:ascii="Times New Roman" w:hAnsi="Times New Roman" w:cs="Times New Roman"/>
          <w:color w:val="231F20"/>
          <w:spacing w:val="-2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krivični</w:t>
      </w:r>
      <w:r w:rsidRPr="00252CA9">
        <w:rPr>
          <w:rFonts w:ascii="Times New Roman" w:hAnsi="Times New Roman" w:cs="Times New Roman"/>
          <w:color w:val="231F20"/>
          <w:spacing w:val="-2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postupak;</w:t>
      </w:r>
    </w:p>
    <w:p w14:paraId="36E3689E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7"/>
        </w:tabs>
        <w:autoSpaceDE w:val="0"/>
        <w:autoSpaceDN w:val="0"/>
        <w:spacing w:before="18" w:after="120" w:line="208" w:lineRule="auto"/>
        <w:ind w:left="676" w:right="1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uvjerenje da kandidat nije osuđivan za krivično djelo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ili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privredni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prijestup;</w:t>
      </w:r>
    </w:p>
    <w:p w14:paraId="4D3155AE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7"/>
        </w:tabs>
        <w:autoSpaceDE w:val="0"/>
        <w:autoSpaceDN w:val="0"/>
        <w:spacing w:before="20" w:after="120" w:line="208" w:lineRule="auto"/>
        <w:ind w:left="676" w:right="107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uvjerenje o radnom iskustvu o najmanje pet godina u pravobranilaštvu, pravosudnim organima i drugim pravnim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licima;</w:t>
      </w:r>
    </w:p>
    <w:p w14:paraId="78B0DDB5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7"/>
        </w:tabs>
        <w:autoSpaceDE w:val="0"/>
        <w:autoSpaceDN w:val="0"/>
        <w:spacing w:before="19" w:after="120" w:line="208" w:lineRule="auto"/>
        <w:ind w:left="676" w:right="109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ovjerena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izjava</w:t>
      </w:r>
      <w:r w:rsidRPr="00252CA9">
        <w:rPr>
          <w:rFonts w:ascii="Times New Roman" w:hAnsi="Times New Roman" w:cs="Times New Roman"/>
          <w:color w:val="231F20"/>
          <w:spacing w:val="-1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1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kandidat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nije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otpušten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</w:t>
      </w:r>
      <w:r w:rsidRPr="00252CA9">
        <w:rPr>
          <w:rFonts w:ascii="Times New Roman" w:hAnsi="Times New Roman" w:cs="Times New Roman"/>
          <w:color w:val="231F20"/>
          <w:spacing w:val="-1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radnog</w:t>
      </w:r>
      <w:r w:rsidRPr="00252CA9">
        <w:rPr>
          <w:rFonts w:ascii="Times New Roman" w:hAnsi="Times New Roman" w:cs="Times New Roman"/>
          <w:color w:val="231F20"/>
          <w:spacing w:val="-20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odnosa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kao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rezultat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disciplinske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mjere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periodu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od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tri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godine</w:t>
      </w:r>
      <w:r w:rsidRPr="00252CA9">
        <w:rPr>
          <w:rFonts w:ascii="Times New Roman" w:hAnsi="Times New Roman" w:cs="Times New Roman"/>
          <w:color w:val="231F20"/>
          <w:spacing w:val="-23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prije objavljivanja Javnog</w:t>
      </w:r>
      <w:r w:rsidRPr="00252CA9">
        <w:rPr>
          <w:rFonts w:ascii="Times New Roman" w:hAnsi="Times New Roman" w:cs="Times New Roman"/>
          <w:color w:val="231F20"/>
          <w:spacing w:val="-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oglasa;</w:t>
      </w:r>
    </w:p>
    <w:p w14:paraId="34365F5E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6"/>
          <w:tab w:val="left" w:pos="677"/>
        </w:tabs>
        <w:autoSpaceDE w:val="0"/>
        <w:autoSpaceDN w:val="0"/>
        <w:spacing w:before="90" w:after="120" w:line="193" w:lineRule="exact"/>
        <w:ind w:left="676" w:hanging="283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ovjerenu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izjavu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kandidat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nije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obuhvaćen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članom</w:t>
      </w:r>
      <w:r w:rsidRPr="00252CA9">
        <w:rPr>
          <w:rFonts w:ascii="Times New Roman" w:hAnsi="Times New Roman" w:cs="Times New Roman"/>
          <w:color w:val="231F20"/>
          <w:spacing w:val="-11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IX.</w:t>
      </w:r>
      <w:r w:rsidRPr="00252CA9">
        <w:rPr>
          <w:rFonts w:ascii="Times New Roman" w:hAnsi="Times New Roman" w:cs="Times New Roman"/>
          <w:color w:val="231F20"/>
          <w:spacing w:val="-12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1. Ustava BiH;</w:t>
      </w:r>
    </w:p>
    <w:p w14:paraId="24F5614E" w14:textId="77777777" w:rsidR="00252CA9" w:rsidRPr="00252CA9" w:rsidRDefault="00252CA9" w:rsidP="00252CA9">
      <w:pPr>
        <w:widowControl w:val="0"/>
        <w:numPr>
          <w:ilvl w:val="1"/>
          <w:numId w:val="42"/>
        </w:numPr>
        <w:tabs>
          <w:tab w:val="left" w:pos="677"/>
        </w:tabs>
        <w:autoSpaceDE w:val="0"/>
        <w:autoSpaceDN w:val="0"/>
        <w:spacing w:before="12" w:after="120" w:line="208" w:lineRule="auto"/>
        <w:ind w:left="676" w:right="38" w:hanging="283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ovjerena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izjava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da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kandidat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nije</w:t>
      </w:r>
      <w:r w:rsidRPr="00252CA9">
        <w:rPr>
          <w:rFonts w:ascii="Times New Roman" w:hAnsi="Times New Roman" w:cs="Times New Roman"/>
          <w:color w:val="231F20"/>
          <w:spacing w:val="-16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član</w:t>
      </w:r>
      <w:r w:rsidRPr="00252CA9">
        <w:rPr>
          <w:rFonts w:ascii="Times New Roman" w:hAnsi="Times New Roman" w:cs="Times New Roman"/>
          <w:color w:val="231F20"/>
          <w:spacing w:val="-1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upravnog,</w:t>
      </w:r>
      <w:r w:rsidRPr="00252CA9">
        <w:rPr>
          <w:rFonts w:ascii="Times New Roman" w:hAnsi="Times New Roman" w:cs="Times New Roman"/>
          <w:color w:val="231F20"/>
          <w:spacing w:val="-15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izvršnog</w:t>
      </w:r>
      <w:r w:rsidRPr="00252CA9">
        <w:rPr>
          <w:rFonts w:ascii="Times New Roman" w:hAnsi="Times New Roman" w:cs="Times New Roman"/>
          <w:color w:val="231F20"/>
          <w:spacing w:val="-17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i drugog tijela političke</w:t>
      </w:r>
      <w:r w:rsidRPr="00252CA9">
        <w:rPr>
          <w:rFonts w:ascii="Times New Roman" w:hAnsi="Times New Roman" w:cs="Times New Roman"/>
          <w:color w:val="231F20"/>
          <w:spacing w:val="-9"/>
          <w:sz w:val="24"/>
          <w:szCs w:val="24"/>
          <w:lang w:val="hr-HR"/>
        </w:rPr>
        <w:t xml:space="preserve">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stranke;</w:t>
      </w:r>
    </w:p>
    <w:p w14:paraId="74A2C41A" w14:textId="77777777" w:rsidR="00252CA9" w:rsidRPr="00252CA9" w:rsidRDefault="00252CA9" w:rsidP="00252CA9">
      <w:pPr>
        <w:widowControl w:val="0"/>
        <w:numPr>
          <w:ilvl w:val="1"/>
          <w:numId w:val="43"/>
        </w:numPr>
        <w:tabs>
          <w:tab w:val="left" w:pos="677"/>
        </w:tabs>
        <w:autoSpaceDE w:val="0"/>
        <w:autoSpaceDN w:val="0"/>
        <w:spacing w:before="18" w:after="120" w:line="208" w:lineRule="auto"/>
        <w:ind w:left="675" w:right="107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ovjerena izjava da kandidat nije zvanični nosilac izvršnih funkcija ili savjetnik u smislu Zakona o sukobu interesa u organima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 xml:space="preserve">vlasti u Federaciji 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 xml:space="preserve">Bosne i Hercegovine ("Službene novine FBiH", br. </w:t>
      </w:r>
      <w:r w:rsidRPr="00252CA9">
        <w:rPr>
          <w:rFonts w:ascii="Times New Roman" w:hAnsi="Times New Roman" w:cs="Times New Roman"/>
          <w:color w:val="231F20"/>
          <w:spacing w:val="-2"/>
          <w:sz w:val="24"/>
          <w:szCs w:val="24"/>
          <w:lang w:val="hr-HR"/>
        </w:rPr>
        <w:t>70/08</w:t>
      </w:r>
      <w:r w:rsidRPr="00252CA9">
        <w:rPr>
          <w:rFonts w:ascii="Times New Roman" w:hAnsi="Times New Roman" w:cs="Times New Roman"/>
          <w:color w:val="231F20"/>
          <w:sz w:val="24"/>
          <w:szCs w:val="24"/>
          <w:lang w:val="hr-HR"/>
        </w:rPr>
        <w:t>).</w:t>
      </w:r>
    </w:p>
    <w:p w14:paraId="234A0053" w14:textId="77777777" w:rsidR="00252CA9" w:rsidRPr="00252CA9" w:rsidRDefault="00252CA9" w:rsidP="00252CA9">
      <w:pPr>
        <w:tabs>
          <w:tab w:val="left" w:pos="5355"/>
        </w:tabs>
        <w:spacing w:before="6" w:after="0" w:line="208" w:lineRule="auto"/>
        <w:ind w:left="109" w:right="39" w:firstLine="283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Kandidat koji bude izabran, obavezan je da dostavi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-28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uvjerenje o zdravstvenoj sposobnosti za obavljanje posla, u roku od osam dana od dana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pacing w:val="5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izbora.</w:t>
      </w:r>
    </w:p>
    <w:p w14:paraId="68FB32C3" w14:textId="77777777" w:rsidR="00252CA9" w:rsidRPr="00252CA9" w:rsidRDefault="00252CA9" w:rsidP="00252CA9">
      <w:pPr>
        <w:tabs>
          <w:tab w:val="left" w:pos="5355"/>
        </w:tabs>
        <w:spacing w:before="6" w:after="0" w:line="208" w:lineRule="auto"/>
        <w:ind w:left="109" w:right="39" w:firstLine="283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hr-HR" w:eastAsia="hr-HR"/>
        </w:rPr>
      </w:pPr>
    </w:p>
    <w:p w14:paraId="07D74F0A" w14:textId="77777777" w:rsidR="00252CA9" w:rsidRPr="00252CA9" w:rsidRDefault="00252CA9" w:rsidP="00252CA9">
      <w:pPr>
        <w:widowControl w:val="0"/>
        <w:numPr>
          <w:ilvl w:val="0"/>
          <w:numId w:val="42"/>
        </w:numPr>
        <w:tabs>
          <w:tab w:val="left" w:pos="382"/>
        </w:tabs>
        <w:autoSpaceDE w:val="0"/>
        <w:autoSpaceDN w:val="0"/>
        <w:spacing w:before="48" w:after="0" w:line="240" w:lineRule="auto"/>
        <w:ind w:left="381" w:hanging="271"/>
        <w:jc w:val="both"/>
        <w:outlineLvl w:val="1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  <w:t>Podnošenje</w:t>
      </w:r>
      <w:r w:rsidRPr="00252CA9">
        <w:rPr>
          <w:rFonts w:ascii="Times New Roman" w:eastAsia="Times New Roman" w:hAnsi="Times New Roman" w:cs="Times New Roman"/>
          <w:b/>
          <w:i/>
          <w:color w:val="231F20"/>
          <w:spacing w:val="2"/>
          <w:sz w:val="24"/>
          <w:szCs w:val="24"/>
          <w:lang w:val="hr-HR" w:eastAsia="hr-HR"/>
        </w:rPr>
        <w:t xml:space="preserve"> </w:t>
      </w:r>
      <w:r w:rsidRPr="00252CA9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hr-HR" w:eastAsia="hr-HR"/>
        </w:rPr>
        <w:t>prijava</w:t>
      </w:r>
    </w:p>
    <w:p w14:paraId="69FFF132" w14:textId="77777777" w:rsidR="00252CA9" w:rsidRPr="00252CA9" w:rsidRDefault="00252CA9" w:rsidP="00252CA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1AD4FEB5" w14:textId="77777777" w:rsidR="00252CA9" w:rsidRPr="00252CA9" w:rsidRDefault="00252CA9" w:rsidP="00252CA9">
      <w:pPr>
        <w:tabs>
          <w:tab w:val="left" w:pos="5355"/>
        </w:tabs>
        <w:spacing w:before="54" w:after="0" w:line="208" w:lineRule="auto"/>
        <w:ind w:left="109" w:firstLine="283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Dokumenti koji se prilažu uz prijavu na Javni oglas moraju biti orginalni ili u ovjerenoj kopiji, ne stariji od tri mjeseca.</w:t>
      </w:r>
    </w:p>
    <w:p w14:paraId="783C1CAC" w14:textId="77777777" w:rsidR="00252CA9" w:rsidRPr="00252CA9" w:rsidRDefault="00252CA9" w:rsidP="00252CA9">
      <w:pPr>
        <w:tabs>
          <w:tab w:val="left" w:pos="5355"/>
        </w:tabs>
        <w:spacing w:before="7" w:after="0" w:line="208" w:lineRule="auto"/>
        <w:ind w:left="109" w:right="41" w:firstLine="283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Prijavu na Javni oglas, s traženom dokumentacijom, treba dostaviti u roku od 15 dana od posljednjeg dana objavljivanja Javnog oglasa.</w:t>
      </w:r>
    </w:p>
    <w:p w14:paraId="3524F828" w14:textId="77777777" w:rsidR="00252CA9" w:rsidRPr="00252CA9" w:rsidRDefault="00252CA9" w:rsidP="00252CA9">
      <w:pPr>
        <w:tabs>
          <w:tab w:val="left" w:pos="5355"/>
        </w:tabs>
        <w:spacing w:before="6" w:after="0" w:line="208" w:lineRule="auto"/>
        <w:ind w:left="109" w:firstLine="283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Prijavu na Javni oglas sa svim traženim dokumentima, potrebno je dostaviti lično ili preporučeno poštom na adresu:</w:t>
      </w:r>
    </w:p>
    <w:p w14:paraId="6650F22B" w14:textId="77777777" w:rsidR="00252CA9" w:rsidRPr="00252CA9" w:rsidRDefault="00252CA9" w:rsidP="00252CA9">
      <w:pPr>
        <w:tabs>
          <w:tab w:val="left" w:pos="5355"/>
        </w:tabs>
        <w:spacing w:before="6" w:after="0" w:line="208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hr-HR" w:eastAsia="hr-HR"/>
        </w:rPr>
      </w:pPr>
    </w:p>
    <w:p w14:paraId="4A673B14" w14:textId="77777777" w:rsidR="00252CA9" w:rsidRPr="00252CA9" w:rsidRDefault="00252CA9" w:rsidP="00252CA9">
      <w:pPr>
        <w:tabs>
          <w:tab w:val="left" w:pos="5355"/>
        </w:tabs>
        <w:spacing w:before="24" w:after="0" w:line="223" w:lineRule="auto"/>
        <w:ind w:left="657" w:right="590" w:firstLine="2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>Bosansko-podrinjski kanton Goražde Ministarstvo za pravosuđe, upravu i radne odnose</w:t>
      </w:r>
    </w:p>
    <w:p w14:paraId="755257D6" w14:textId="77777777" w:rsidR="00252CA9" w:rsidRPr="00252CA9" w:rsidRDefault="00252CA9" w:rsidP="00252CA9">
      <w:pPr>
        <w:tabs>
          <w:tab w:val="left" w:pos="5355"/>
        </w:tabs>
        <w:spacing w:before="1" w:after="0" w:line="223" w:lineRule="auto"/>
        <w:ind w:left="475" w:right="410"/>
        <w:jc w:val="center"/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>Ul. 1. Slavne Višegradske brigade 2.a. 73000 Goražde</w:t>
      </w:r>
    </w:p>
    <w:p w14:paraId="7300AA52" w14:textId="77777777" w:rsidR="00252CA9" w:rsidRPr="00252CA9" w:rsidRDefault="00252CA9" w:rsidP="00252CA9">
      <w:pPr>
        <w:tabs>
          <w:tab w:val="left" w:pos="5355"/>
        </w:tabs>
        <w:spacing w:before="1" w:after="0" w:line="223" w:lineRule="auto"/>
        <w:ind w:left="475" w:right="41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 xml:space="preserve"> s naznakom:</w:t>
      </w:r>
    </w:p>
    <w:p w14:paraId="7B92F61C" w14:textId="0A0C5909" w:rsidR="00252CA9" w:rsidRPr="00252CA9" w:rsidRDefault="00252CA9" w:rsidP="00252CA9">
      <w:pPr>
        <w:tabs>
          <w:tab w:val="left" w:pos="5355"/>
        </w:tabs>
        <w:spacing w:after="0" w:line="223" w:lineRule="auto"/>
        <w:ind w:left="1090" w:right="1024"/>
        <w:jc w:val="both"/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>Prijava na Javni oglas za imenovanje</w:t>
      </w:r>
      <w:r w:rsidR="00660E8C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 xml:space="preserve"> Zamjenika</w:t>
      </w:r>
      <w:r w:rsidRPr="00252C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 xml:space="preserve"> Kantonalnog pravobranioca</w:t>
      </w:r>
    </w:p>
    <w:p w14:paraId="4FF886C8" w14:textId="77777777" w:rsidR="00252CA9" w:rsidRPr="00252CA9" w:rsidRDefault="00252CA9" w:rsidP="00252CA9">
      <w:pPr>
        <w:tabs>
          <w:tab w:val="left" w:pos="5355"/>
        </w:tabs>
        <w:spacing w:after="0" w:line="196" w:lineRule="exact"/>
        <w:ind w:left="1002"/>
        <w:jc w:val="both"/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bCs/>
          <w:iCs/>
          <w:color w:val="231F20"/>
          <w:sz w:val="24"/>
          <w:szCs w:val="24"/>
          <w:lang w:val="hr-HR" w:eastAsia="hr-HR"/>
        </w:rPr>
        <w:t xml:space="preserve">                         Bosansko-podrinjskog kantona Goražde</w:t>
      </w:r>
    </w:p>
    <w:p w14:paraId="0C57952E" w14:textId="77777777" w:rsidR="00252CA9" w:rsidRPr="00252CA9" w:rsidRDefault="00252CA9" w:rsidP="00252CA9">
      <w:pPr>
        <w:tabs>
          <w:tab w:val="left" w:pos="5355"/>
        </w:tabs>
        <w:spacing w:before="37" w:after="0" w:line="216" w:lineRule="auto"/>
        <w:ind w:left="393"/>
        <w:jc w:val="both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val="hr-HR" w:eastAsia="hr-HR"/>
        </w:rPr>
        <w:t>Kandidati koji uđu u uži izbor bit će pozvani na intervju. Nepotpune i neblagovreme prijave neće se razmatrati.</w:t>
      </w:r>
    </w:p>
    <w:p w14:paraId="1702B61E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5E115D69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5B396E0B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453F8139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304D50C2" w14:textId="77777777" w:rsidR="00252CA9" w:rsidRPr="00252CA9" w:rsidRDefault="00252CA9" w:rsidP="00252CA9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  <w:t xml:space="preserve">                                                                                               M I N I S T A R</w:t>
      </w:r>
    </w:p>
    <w:p w14:paraId="211FEF48" w14:textId="77777777" w:rsidR="00252CA9" w:rsidRPr="00252CA9" w:rsidRDefault="00252CA9" w:rsidP="00252CA9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val="hr-HR" w:eastAsia="hr-HR"/>
        </w:rPr>
      </w:pPr>
    </w:p>
    <w:p w14:paraId="612B5799" w14:textId="77777777" w:rsidR="00252CA9" w:rsidRPr="00252CA9" w:rsidRDefault="00252CA9" w:rsidP="00252CA9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hr-HR" w:eastAsia="hr-HR"/>
        </w:rPr>
      </w:pPr>
      <w:r w:rsidRPr="00252CA9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val="hr-HR" w:eastAsia="hr-HR"/>
        </w:rPr>
        <w:t xml:space="preserve">                                                                                              Nataša Danojlić, dipl.pravnik</w:t>
      </w:r>
    </w:p>
    <w:p w14:paraId="56CC7C7F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7DD0EDE6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5343819F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5FD08E58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5EF1C126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7B8BC051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3B5DEABF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1D037D07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29E02EA4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186A0CCB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3779789A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4A146FE8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</w:pPr>
    </w:p>
    <w:p w14:paraId="0D15E775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val="hr-HR" w:eastAsia="hr-HR"/>
        </w:rPr>
      </w:pPr>
    </w:p>
    <w:p w14:paraId="1C5D349E" w14:textId="77777777" w:rsidR="00252CA9" w:rsidRPr="00252CA9" w:rsidRDefault="00252CA9" w:rsidP="00252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val="hr-HR" w:eastAsia="hr-HR"/>
        </w:rPr>
      </w:pPr>
    </w:p>
    <w:p w14:paraId="61032B2E" w14:textId="56B05198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53711A8" w14:textId="6CAD20E9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8D48467" w14:textId="1BE843B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87A1387" w14:textId="3E4BF24B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29AEF55" w14:textId="0CDC395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78F9D0F" w14:textId="5B8947F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C9AC5A4" w14:textId="189D0889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B5D2F15" w14:textId="20E4252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B711710" w14:textId="6C8EA3DE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7315A95" w14:textId="7B6CE55C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BA7F575" w14:textId="158046E0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52BA9C8" w14:textId="271D568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B8CDF58" w14:textId="5661013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277A6EA" w14:textId="234B515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B7CA438" w14:textId="17B4A68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8645226" w14:textId="0BB02086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EDC684D" w14:textId="689A57F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42CB011" w14:textId="416B24C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66F1E18" w14:textId="2FE247D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6EB3477" w14:textId="58486A8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D2BD12C" w14:textId="4504892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A0EAD41" w14:textId="00197BC5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CADF048" w14:textId="67E7F17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8266A45" w14:textId="04C7BA5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D43D325" w14:textId="2E084035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D93FE35" w14:textId="018BFFA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2DAD585" w14:textId="503E5032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1975D5E" w14:textId="26E5926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02E362F" w14:textId="17E19A55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4EA643A" w14:textId="6F13EB7F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A3E4C96" w14:textId="730D149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7DBFFF5" w14:textId="67951B6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E493BC5" w14:textId="3A86F059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5BF62DE" w14:textId="7A40C4FF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1D26F7D" w14:textId="210BC3D6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B64AFC6" w14:textId="40B82043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2BA824E" w14:textId="7825CD9D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D4DF3CC" w14:textId="128ECB6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B1CFBCB" w14:textId="71F44D05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43BB473" w14:textId="41866E8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D4B0736" w14:textId="2260781D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9ECADAD" w14:textId="37CFA81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46FE620" w14:textId="43DC31D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16FF0BF" w14:textId="6E73B6B6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8355089" w14:textId="605F91AD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D6487FE" w14:textId="24C1F590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FF66A6E" w14:textId="6B5DE4FC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C268E63" w14:textId="3E3122BD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E0E7E07" w14:textId="0D05DCC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4F3E9CE" w14:textId="0C5D5510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394F664" w14:textId="34BD414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B7E30CF" w14:textId="1323643F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FC97FB4" w14:textId="00350CC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E38402F" w14:textId="1F02F14B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EEF7E27" w14:textId="54C77B2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3CC70F9" w14:textId="55169FD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FFF4C27" w14:textId="60196BD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A4A80ED" w14:textId="2740E6EE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FE80256" w14:textId="02AEA132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06AA9B3" w14:textId="16FCE3C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EBB89D9" w14:textId="7BA4563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A8CDFFC" w14:textId="3979BC8F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E439703" w14:textId="5205187E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88981C7" w14:textId="3E44674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13A697A" w14:textId="18ED5BFE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4EEDD9D" w14:textId="3AB8AEAC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A11BFC5" w14:textId="75F6C6C0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73399F4" w14:textId="31A5F63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6E27364" w14:textId="7871A901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B6D77DC" w14:textId="719C0D5C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AB9657B" w14:textId="0576D842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B5314C6" w14:textId="7D50BDA0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D87B131" w14:textId="79A56742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9775399" w14:textId="51CF01E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D88D549" w14:textId="556B073E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601B86F" w14:textId="0B0D24D0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249F2AB" w14:textId="39EF38F4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968B046" w14:textId="303F39C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4988B05" w14:textId="6B19FEBA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F4E2373" w14:textId="53B2D29C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E4690BA" w14:textId="442AF22E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E99BAE8" w14:textId="2AA43B36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98053CA" w14:textId="4B1B700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6A5C249" w14:textId="501B737D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82A5DBF" w14:textId="1C5B5256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67280EF" w14:textId="21C94CE8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2983254" w14:textId="7777777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F8CB723" w14:textId="545AB97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789FEE5" w14:textId="77777777" w:rsidR="00252CA9" w:rsidRDefault="00252CA9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A839070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7BEFD3E" w14:textId="6BC9BD7D" w:rsidR="00E86E99" w:rsidRDefault="00E86E99" w:rsidP="00E86E99">
      <w:pPr>
        <w:jc w:val="both"/>
        <w:rPr>
          <w:lang w:val="hr-HR"/>
        </w:rPr>
      </w:pPr>
    </w:p>
    <w:p w14:paraId="357745D1" w14:textId="77777777" w:rsidR="005B66AF" w:rsidRDefault="005B66AF" w:rsidP="00E86E99">
      <w:pPr>
        <w:jc w:val="both"/>
        <w:rPr>
          <w:szCs w:val="20"/>
          <w:lang w:val="hr-HR"/>
        </w:rPr>
      </w:pPr>
    </w:p>
    <w:p w14:paraId="05061263" w14:textId="77777777" w:rsidR="00E86E99" w:rsidRDefault="00E86E99" w:rsidP="00E86E99">
      <w:pPr>
        <w:jc w:val="both"/>
        <w:rPr>
          <w:szCs w:val="20"/>
          <w:lang w:val="hr-HR"/>
        </w:rPr>
      </w:pPr>
    </w:p>
    <w:p w14:paraId="54FC11CB" w14:textId="77777777" w:rsidR="00E86E99" w:rsidRDefault="00E86E99" w:rsidP="00E86E99">
      <w:pPr>
        <w:jc w:val="both"/>
        <w:rPr>
          <w:szCs w:val="20"/>
          <w:lang w:val="hr-HR"/>
        </w:rPr>
      </w:pPr>
    </w:p>
    <w:p w14:paraId="65436A91" w14:textId="77777777" w:rsidR="00E86E99" w:rsidRDefault="00E86E99" w:rsidP="00E86E99">
      <w:pPr>
        <w:jc w:val="both"/>
        <w:rPr>
          <w:szCs w:val="20"/>
          <w:lang w:val="hr-HR"/>
        </w:rPr>
      </w:pPr>
    </w:p>
    <w:p w14:paraId="665C2400" w14:textId="77777777" w:rsidR="00E86E99" w:rsidRDefault="00E86E99" w:rsidP="00E86E99">
      <w:pPr>
        <w:jc w:val="both"/>
        <w:rPr>
          <w:szCs w:val="20"/>
          <w:lang w:val="hr-HR"/>
        </w:rPr>
      </w:pPr>
    </w:p>
    <w:p w14:paraId="77DE0058" w14:textId="77777777" w:rsidR="00E86E99" w:rsidRDefault="00E86E99" w:rsidP="00E86E99">
      <w:pPr>
        <w:jc w:val="both"/>
        <w:rPr>
          <w:szCs w:val="20"/>
          <w:lang w:val="hr-HR"/>
        </w:rPr>
      </w:pPr>
    </w:p>
    <w:p w14:paraId="1AC022D6" w14:textId="77777777" w:rsidR="00E86E99" w:rsidRDefault="00E86E99" w:rsidP="00E86E99">
      <w:pPr>
        <w:jc w:val="both"/>
        <w:rPr>
          <w:szCs w:val="20"/>
          <w:lang w:val="hr-HR"/>
        </w:rPr>
      </w:pPr>
    </w:p>
    <w:p w14:paraId="580530C0" w14:textId="77777777" w:rsidR="00E86E99" w:rsidRDefault="00E86E99" w:rsidP="00E86E99">
      <w:pPr>
        <w:jc w:val="both"/>
        <w:rPr>
          <w:szCs w:val="20"/>
          <w:lang w:val="hr-HR"/>
        </w:rPr>
      </w:pPr>
    </w:p>
    <w:p w14:paraId="5A2C1AC1" w14:textId="77777777" w:rsidR="00E86E99" w:rsidRDefault="00E86E99" w:rsidP="00E86E99">
      <w:pPr>
        <w:jc w:val="both"/>
        <w:rPr>
          <w:szCs w:val="20"/>
          <w:lang w:val="hr-HR"/>
        </w:rPr>
      </w:pPr>
    </w:p>
    <w:p w14:paraId="690B3241" w14:textId="77777777" w:rsidR="00E86E99" w:rsidRDefault="00E86E99" w:rsidP="00E86E99">
      <w:pPr>
        <w:jc w:val="both"/>
        <w:rPr>
          <w:szCs w:val="20"/>
          <w:lang w:val="hr-HR"/>
        </w:rPr>
      </w:pPr>
    </w:p>
    <w:p w14:paraId="6D93E724" w14:textId="77777777" w:rsidR="00E86E99" w:rsidRDefault="00E86E99" w:rsidP="00E86E99">
      <w:pPr>
        <w:jc w:val="both"/>
        <w:rPr>
          <w:szCs w:val="20"/>
          <w:lang w:val="hr-HR"/>
        </w:rPr>
      </w:pPr>
    </w:p>
    <w:p w14:paraId="5E172FC3" w14:textId="77777777" w:rsidR="00E86E99" w:rsidRDefault="00E86E99" w:rsidP="00E86E99">
      <w:pPr>
        <w:jc w:val="both"/>
        <w:rPr>
          <w:szCs w:val="20"/>
          <w:lang w:val="hr-HR"/>
        </w:rPr>
      </w:pPr>
    </w:p>
    <w:p w14:paraId="3A902408" w14:textId="77777777" w:rsidR="00E86E99" w:rsidRDefault="00E86E99" w:rsidP="00E86E99">
      <w:pPr>
        <w:jc w:val="both"/>
        <w:rPr>
          <w:szCs w:val="20"/>
          <w:lang w:val="hr-HR"/>
        </w:rPr>
      </w:pPr>
    </w:p>
    <w:p w14:paraId="46C318BA" w14:textId="77777777" w:rsidR="00E86E99" w:rsidRDefault="00E86E99" w:rsidP="00E86E99">
      <w:pPr>
        <w:jc w:val="both"/>
        <w:rPr>
          <w:szCs w:val="20"/>
          <w:lang w:val="hr-HR"/>
        </w:rPr>
      </w:pPr>
    </w:p>
    <w:p w14:paraId="45987EE5" w14:textId="77777777" w:rsidR="00E86E99" w:rsidRPr="00A15B9E" w:rsidRDefault="00E86E99" w:rsidP="00E86E99">
      <w:pPr>
        <w:jc w:val="both"/>
        <w:rPr>
          <w:szCs w:val="20"/>
          <w:lang w:val="nl-NL"/>
        </w:rPr>
      </w:pPr>
    </w:p>
    <w:p w14:paraId="0649038B" w14:textId="77777777" w:rsidR="00E86E99" w:rsidRDefault="00E86E99" w:rsidP="00E86E99">
      <w:pPr>
        <w:jc w:val="center"/>
        <w:rPr>
          <w:lang w:val="hr-HR"/>
        </w:rPr>
      </w:pPr>
    </w:p>
    <w:p w14:paraId="0E4FFBCF" w14:textId="4B483C7A" w:rsidR="005B66AF" w:rsidRDefault="00E86E99" w:rsidP="005B66AF">
      <w:pPr>
        <w:rPr>
          <w:b/>
          <w:sz w:val="28"/>
          <w:lang w:val="hr-HR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18C5BCE" wp14:editId="4796F665">
            <wp:simplePos x="0" y="0"/>
            <wp:positionH relativeFrom="margin">
              <wp:posOffset>2521585</wp:posOffset>
            </wp:positionH>
            <wp:positionV relativeFrom="paragraph">
              <wp:posOffset>552</wp:posOffset>
            </wp:positionV>
            <wp:extent cx="718185" cy="899795"/>
            <wp:effectExtent l="0" t="0" r="5715" b="0"/>
            <wp:wrapSquare wrapText="bothSides"/>
            <wp:docPr id="25" name="Picture 5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lang w:val="hr-HR"/>
        </w:rPr>
        <w:t xml:space="preserve">                                       </w:t>
      </w:r>
    </w:p>
    <w:p w14:paraId="77F66EDC" w14:textId="745D2E90" w:rsidR="00E86E99" w:rsidRDefault="00E86E99" w:rsidP="005B66AF">
      <w:pPr>
        <w:rPr>
          <w:b/>
          <w:bCs/>
          <w:sz w:val="28"/>
          <w:lang w:val="hr-HR"/>
        </w:rPr>
      </w:pPr>
      <w:r>
        <w:rPr>
          <w:lang w:val="hr-HR"/>
        </w:rPr>
        <w:t xml:space="preserve">        </w:t>
      </w:r>
    </w:p>
    <w:p w14:paraId="393A5B6A" w14:textId="77777777" w:rsidR="005B66AF" w:rsidRDefault="005B66AF" w:rsidP="005B66AF">
      <w:pPr>
        <w:rPr>
          <w:noProof/>
        </w:rPr>
      </w:pPr>
    </w:p>
    <w:p w14:paraId="2B759442" w14:textId="124341A7" w:rsidR="005B66AF" w:rsidRDefault="005B66AF" w:rsidP="005B66AF">
      <w:pPr>
        <w:rPr>
          <w:rFonts w:ascii="Times New Roman" w:eastAsia="Times New Roman" w:hAnsi="Times New Roman" w:cs="Times New Roman"/>
          <w:color w:val="auto"/>
          <w:lang w:val="hr-HR" w:eastAsia="hr-H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F1FE14" wp14:editId="402D90E2">
            <wp:simplePos x="0" y="0"/>
            <wp:positionH relativeFrom="column">
              <wp:posOffset>1421892</wp:posOffset>
            </wp:positionH>
            <wp:positionV relativeFrom="paragraph">
              <wp:posOffset>35052</wp:posOffset>
            </wp:positionV>
            <wp:extent cx="718185" cy="899795"/>
            <wp:effectExtent l="0" t="0" r="0" b="0"/>
            <wp:wrapSquare wrapText="bothSides"/>
            <wp:docPr id="35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D1993" w14:textId="378B291E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0B54288" w14:textId="74C6450D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554086B" w14:textId="33D3E516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3084C57" w14:textId="50658D28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2E5126B" w14:textId="09007960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23D1DEE" w14:textId="2DB22D4C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7807D93" w14:textId="075E3664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4594077" w14:textId="2F0B0087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4201914" w14:textId="6E6EEC87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074F633" w14:textId="1215BF72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75E45BD" w14:textId="26A64EE2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52D0B2B" w14:textId="3C124D02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5211E25" w14:textId="028E31CF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41986CD" w14:textId="02552D96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8C28612" w14:textId="799E2B51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3F0BDE8" w14:textId="05B25450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5592B2D" w14:textId="68DA13F8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13CFAE5" w14:textId="6B71E8F3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C02903E" w14:textId="5964459B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6CF3627" w14:textId="065D7720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AAFAAF7" w14:textId="503EA33E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E094F61" w14:textId="1636E527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301C363" w14:textId="05B18BFA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753B597" w14:textId="316A0513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B516B9D" w14:textId="0D9A4B57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3491242" w14:textId="554E5D05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A536A26" w14:textId="2D1C0BC6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7FC67D9" w14:textId="1928BD29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AED92C1" w14:textId="1723CD2F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3833A19" w14:textId="6C58A97F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06B53DE" w14:textId="507D2053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B4DDE3A" w14:textId="25533B40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514DA8C" w14:textId="0C10ED9A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077DE07" w14:textId="118D650C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86A412B" w14:textId="1F5302BA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E9C4B3F" w14:textId="77777777" w:rsidR="00E86E99" w:rsidRDefault="00E86E99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63E86A6" w14:textId="58D1D55E" w:rsidR="005F15F7" w:rsidRDefault="005F15F7" w:rsidP="001F1733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1F1F1F"/>
          <w:sz w:val="27"/>
          <w:szCs w:val="27"/>
        </w:rPr>
      </w:pPr>
    </w:p>
    <w:p w14:paraId="04F36C6A" w14:textId="77777777" w:rsidR="005B66AF" w:rsidRDefault="005B66AF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87706FF" w14:textId="49544392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0B11733" w14:textId="64D3CD3A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C7511C6" w14:textId="22379B65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A512996" w14:textId="26B54CAA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44AE230" w14:textId="17D40968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C799693" w14:textId="1F925D4C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D11E28F" w14:textId="422D5965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0CB628A" w14:textId="759022B8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590DDD6" w14:textId="119B314A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9BE8F7F" w14:textId="6E93A3AC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0FAE197" w14:textId="23AD2B1C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55B8F10" w14:textId="648C3400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1B3C002" w14:textId="17DA0F08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37F5497" w14:textId="66DCDE8C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2529BD1" w14:textId="76307D89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D4CDE17" w14:textId="48F0F2CB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E9F38CD" w14:textId="1D52EF42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1B18834" w14:textId="62C2E278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976FC8B" w14:textId="14C3505E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3EEE0E5" w14:textId="1E367441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A16AAE5" w14:textId="42A6DF65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6D4F51E" w14:textId="02CC480F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1F517DA" w14:textId="62A0ED13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2B3CB71" w14:textId="56908A36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213237F" w14:textId="33456580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853B958" w14:textId="0EFA2749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DC1C57B" w14:textId="7DC1CEBB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F24CDFA" w14:textId="11FEB4FB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371CDC2" w14:textId="6FEF7DBD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1B7BC03" w14:textId="10B49EC7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C3BEA0B" w14:textId="218E9937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6989823" w14:textId="571169A7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20F1E15" w14:textId="2901F37B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AE68615" w14:textId="08B2A9A6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9230CDC" w14:textId="60B13FAB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AE4649B" w14:textId="76F44DD8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55B58DF" w14:textId="6C6D3129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403DD0B" w14:textId="1343BF3F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90C9BF8" w14:textId="63C848E4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5A13DD4" w14:textId="65CDB02D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EEC971A" w14:textId="756D715F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2A33ACF" w14:textId="4B13BCE3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F423851" w14:textId="3A7762D4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1172BF8" w14:textId="40FE917A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11FBAA2" w14:textId="39478D01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8F92307" w14:textId="58C1834E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2D73748" w14:textId="657086DE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8F2D7F4" w14:textId="0753754D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7C7AD4B" w14:textId="324FD111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B144335" w14:textId="13630D6A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A066815" w14:textId="42D3DFE5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5412E1B" w14:textId="40929A73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33C030B" w14:textId="404DB1F6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FB0F298" w14:textId="4257B551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9D3C742" w14:textId="0C8FF8DC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A4AC726" w14:textId="71C6AB42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DA4F47E" w14:textId="6C4466CE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728CF5F" w14:textId="13A81D98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3841EE5" w14:textId="6EA20663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8DC03F1" w14:textId="0B9017AF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1E953F7" w14:textId="5F46F7D5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09E7CB2" w14:textId="1B229C19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9CB1FFC" w14:textId="77777777" w:rsidR="005F15F7" w:rsidRDefault="005F15F7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B4DFACF" w14:textId="0992DC41" w:rsidR="00461AE5" w:rsidRDefault="00461AE5" w:rsidP="001F1733">
      <w:pPr>
        <w:spacing w:after="0" w:line="240" w:lineRule="auto"/>
        <w:jc w:val="both"/>
      </w:pPr>
    </w:p>
    <w:p w14:paraId="62185080" w14:textId="77777777" w:rsidR="005B66AF" w:rsidRDefault="005B66AF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01555A9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82F6A02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C56574E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0286DE1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04E7B7D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96019D1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0DC15CA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72DB3D9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0654E46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490ADC3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60C6318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E159B75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C692D6B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92FE20F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E854F8E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D72283A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C36508D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F58CDC4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90A8E6A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F77E7A8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2D66F8F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A2275FD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78AD973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BFFFF68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7DC3EF5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8CF385F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BFA996D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305B6C0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9A76527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E961AA2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E43949D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ED92F7D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892BDA8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AC83310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49EA951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FF46033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C877EC3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8DC78E0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4E8F1D49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734B500F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0DFE694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3931E12C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F8C87BC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228A07AA" w14:textId="77777777" w:rsidR="00461AE5" w:rsidRDefault="00461AE5" w:rsidP="001F1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5EFAFB6F" w14:textId="59D522C1" w:rsidR="001F1733" w:rsidRDefault="001F1733" w:rsidP="001F173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60A3214D" w14:textId="77777777" w:rsidR="005B66AF" w:rsidRPr="001F1733" w:rsidRDefault="005B66AF" w:rsidP="001F173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16F5BB41" w14:textId="6D4162FB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hr-HR" w:eastAsia="hr-HR"/>
        </w:rPr>
      </w:pPr>
    </w:p>
    <w:p w14:paraId="007F397D" w14:textId="77777777" w:rsidR="005B66AF" w:rsidRDefault="005B66AF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17FDB8C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5180363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614EC3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210D822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D8D95A2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09A7475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20F0CDF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287CD7F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F93E39D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AF3B215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BD2141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BD1D3BC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F70F1B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B5E4A64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4A9C64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5E4CB35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403D1C5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558237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AE7E543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7CAB29A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84A2D00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10E00422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38E25D6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BBE57C0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E22092E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4CB1153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2E5180E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AA5FACD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D0EE7A7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C08C976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EACA49E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1A86CF7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CBBDF90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68528839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2D65046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E4EE289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57BD310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D8FD25F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B844A5C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17F23A6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1135A6D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150D98C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C4E218D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9A320DF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77EAFAD2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DA5E43F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C19CB0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1DB3636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1A10284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4029BF6E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01F690C3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5FD98B2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96F86A8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2954732A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CFB4354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3A8E2A86" w14:textId="77777777" w:rsidR="001F1733" w:rsidRDefault="001F1733" w:rsidP="009A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060BE26" w14:textId="772E9569" w:rsidR="00F7327C" w:rsidRDefault="00F7327C">
      <w:pPr>
        <w:tabs>
          <w:tab w:val="right" w:pos="11207"/>
        </w:tabs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r-HR" w:eastAsia="hr-HR"/>
        </w:rPr>
      </w:pPr>
    </w:p>
    <w:p w14:paraId="5126E39A" w14:textId="77777777" w:rsidR="005B66AF" w:rsidRDefault="005B66AF">
      <w:pPr>
        <w:tabs>
          <w:tab w:val="right" w:pos="11207"/>
        </w:tabs>
        <w:spacing w:after="0"/>
      </w:pPr>
    </w:p>
    <w:sectPr w:rsidR="005B66AF">
      <w:footerReference w:type="default" r:id="rId9"/>
      <w:pgSz w:w="11920" w:h="16840"/>
      <w:pgMar w:top="619" w:right="389" w:bottom="1440" w:left="3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8C8E" w14:textId="77777777" w:rsidR="00706CB9" w:rsidRDefault="00706CB9">
      <w:pPr>
        <w:spacing w:after="0" w:line="240" w:lineRule="auto"/>
      </w:pPr>
      <w:r>
        <w:separator/>
      </w:r>
    </w:p>
  </w:endnote>
  <w:endnote w:type="continuationSeparator" w:id="0">
    <w:p w14:paraId="69D91562" w14:textId="77777777" w:rsidR="00706CB9" w:rsidRDefault="007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4D Bangk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B920" w14:textId="77777777" w:rsidR="005518E7" w:rsidRDefault="00E86E99" w:rsidP="00656E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57DC" w14:textId="77777777" w:rsidR="00706CB9" w:rsidRDefault="00706CB9">
      <w:pPr>
        <w:spacing w:after="0" w:line="240" w:lineRule="auto"/>
      </w:pPr>
      <w:r>
        <w:separator/>
      </w:r>
    </w:p>
  </w:footnote>
  <w:footnote w:type="continuationSeparator" w:id="0">
    <w:p w14:paraId="745C5F57" w14:textId="77777777" w:rsidR="00706CB9" w:rsidRDefault="0070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2F9"/>
    <w:multiLevelType w:val="hybridMultilevel"/>
    <w:tmpl w:val="681455D0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D9E"/>
    <w:multiLevelType w:val="hybridMultilevel"/>
    <w:tmpl w:val="EFE0F94C"/>
    <w:lvl w:ilvl="0" w:tplc="7506E2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C0B"/>
    <w:multiLevelType w:val="hybridMultilevel"/>
    <w:tmpl w:val="0DFE47B4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5A5"/>
    <w:multiLevelType w:val="hybridMultilevel"/>
    <w:tmpl w:val="A198CC50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868B1"/>
    <w:multiLevelType w:val="hybridMultilevel"/>
    <w:tmpl w:val="B5749D0C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43EE"/>
    <w:multiLevelType w:val="hybridMultilevel"/>
    <w:tmpl w:val="624425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7575D"/>
    <w:multiLevelType w:val="hybridMultilevel"/>
    <w:tmpl w:val="596C0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64CDF"/>
    <w:multiLevelType w:val="hybridMultilevel"/>
    <w:tmpl w:val="34FAA47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45A6"/>
    <w:multiLevelType w:val="hybridMultilevel"/>
    <w:tmpl w:val="B5F2A13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47B8"/>
    <w:multiLevelType w:val="hybridMultilevel"/>
    <w:tmpl w:val="D1F88FB4"/>
    <w:lvl w:ilvl="0" w:tplc="7EACEA2C">
      <w:start w:val="1"/>
      <w:numFmt w:val="upperRoman"/>
      <w:lvlText w:val="%1."/>
      <w:lvlJc w:val="left"/>
      <w:pPr>
        <w:ind w:left="590" w:hanging="164"/>
      </w:pPr>
      <w:rPr>
        <w:rFonts w:ascii="Times New Roman" w:eastAsia="Times New Roman" w:hAnsi="Times New Roman" w:cs="Times New Roman" w:hint="default"/>
        <w:b/>
        <w:bCs/>
        <w:i w:val="0"/>
        <w:iCs/>
        <w:color w:val="231F20"/>
        <w:w w:val="99"/>
        <w:sz w:val="24"/>
        <w:szCs w:val="18"/>
        <w:u w:val="none"/>
      </w:rPr>
    </w:lvl>
    <w:lvl w:ilvl="1" w:tplc="F95E162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231F20"/>
        <w:w w:val="98"/>
        <w:sz w:val="18"/>
        <w:szCs w:val="18"/>
      </w:rPr>
    </w:lvl>
    <w:lvl w:ilvl="2" w:tplc="55F8647A">
      <w:numFmt w:val="bullet"/>
      <w:lvlText w:val="•"/>
      <w:lvlJc w:val="left"/>
      <w:pPr>
        <w:ind w:left="680" w:hanging="145"/>
      </w:pPr>
      <w:rPr>
        <w:rFonts w:hint="default"/>
      </w:rPr>
    </w:lvl>
    <w:lvl w:ilvl="3" w:tplc="23803414">
      <w:numFmt w:val="bullet"/>
      <w:lvlText w:val="•"/>
      <w:lvlJc w:val="left"/>
      <w:pPr>
        <w:ind w:left="588" w:hanging="145"/>
      </w:pPr>
      <w:rPr>
        <w:rFonts w:hint="default"/>
      </w:rPr>
    </w:lvl>
    <w:lvl w:ilvl="4" w:tplc="60ECDA3C">
      <w:numFmt w:val="bullet"/>
      <w:lvlText w:val="•"/>
      <w:lvlJc w:val="left"/>
      <w:pPr>
        <w:ind w:left="496" w:hanging="145"/>
      </w:pPr>
      <w:rPr>
        <w:rFonts w:hint="default"/>
      </w:rPr>
    </w:lvl>
    <w:lvl w:ilvl="5" w:tplc="AC56E490">
      <w:numFmt w:val="bullet"/>
      <w:lvlText w:val="•"/>
      <w:lvlJc w:val="left"/>
      <w:pPr>
        <w:ind w:left="405" w:hanging="145"/>
      </w:pPr>
      <w:rPr>
        <w:rFonts w:hint="default"/>
      </w:rPr>
    </w:lvl>
    <w:lvl w:ilvl="6" w:tplc="EBAE1DDA">
      <w:numFmt w:val="bullet"/>
      <w:lvlText w:val="•"/>
      <w:lvlJc w:val="left"/>
      <w:pPr>
        <w:ind w:left="313" w:hanging="145"/>
      </w:pPr>
      <w:rPr>
        <w:rFonts w:hint="default"/>
      </w:rPr>
    </w:lvl>
    <w:lvl w:ilvl="7" w:tplc="A3D6B604">
      <w:numFmt w:val="bullet"/>
      <w:lvlText w:val="•"/>
      <w:lvlJc w:val="left"/>
      <w:pPr>
        <w:ind w:left="221" w:hanging="145"/>
      </w:pPr>
      <w:rPr>
        <w:rFonts w:hint="default"/>
      </w:rPr>
    </w:lvl>
    <w:lvl w:ilvl="8" w:tplc="33D62934">
      <w:numFmt w:val="bullet"/>
      <w:lvlText w:val="•"/>
      <w:lvlJc w:val="left"/>
      <w:pPr>
        <w:ind w:left="130" w:hanging="145"/>
      </w:pPr>
      <w:rPr>
        <w:rFonts w:hint="default"/>
      </w:rPr>
    </w:lvl>
  </w:abstractNum>
  <w:abstractNum w:abstractNumId="10" w15:restartNumberingAfterBreak="0">
    <w:nsid w:val="18CF7409"/>
    <w:multiLevelType w:val="hybridMultilevel"/>
    <w:tmpl w:val="83AAAF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5AA5"/>
    <w:multiLevelType w:val="hybridMultilevel"/>
    <w:tmpl w:val="75F6BEE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2AE8"/>
    <w:multiLevelType w:val="hybridMultilevel"/>
    <w:tmpl w:val="702CBD8C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D2FFA"/>
    <w:multiLevelType w:val="hybridMultilevel"/>
    <w:tmpl w:val="F18E98FA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36BC6"/>
    <w:multiLevelType w:val="hybridMultilevel"/>
    <w:tmpl w:val="696E07D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0535"/>
    <w:multiLevelType w:val="hybridMultilevel"/>
    <w:tmpl w:val="149AB3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905C9"/>
    <w:multiLevelType w:val="multilevel"/>
    <w:tmpl w:val="01B25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B0226D1"/>
    <w:multiLevelType w:val="hybridMultilevel"/>
    <w:tmpl w:val="4E8A8FAC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CD1"/>
    <w:multiLevelType w:val="hybridMultilevel"/>
    <w:tmpl w:val="1CCC2E1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02C48"/>
    <w:multiLevelType w:val="hybridMultilevel"/>
    <w:tmpl w:val="A3543B1A"/>
    <w:lvl w:ilvl="0" w:tplc="DB5CF06A">
      <w:start w:val="1"/>
      <w:numFmt w:val="decimal"/>
      <w:lvlText w:val="%1."/>
      <w:lvlJc w:val="left"/>
      <w:pPr>
        <w:ind w:left="294" w:hanging="185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18"/>
      </w:rPr>
    </w:lvl>
    <w:lvl w:ilvl="1" w:tplc="02F6F1EA">
      <w:numFmt w:val="bullet"/>
      <w:lvlText w:val="-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231F20"/>
        <w:w w:val="98"/>
        <w:sz w:val="18"/>
        <w:szCs w:val="18"/>
      </w:rPr>
    </w:lvl>
    <w:lvl w:ilvl="2" w:tplc="42AE9842">
      <w:numFmt w:val="bullet"/>
      <w:lvlText w:val="•"/>
      <w:lvlJc w:val="left"/>
      <w:pPr>
        <w:ind w:left="1146" w:hanging="284"/>
      </w:pPr>
      <w:rPr>
        <w:rFonts w:hint="default"/>
      </w:rPr>
    </w:lvl>
    <w:lvl w:ilvl="3" w:tplc="A740D462">
      <w:numFmt w:val="bullet"/>
      <w:lvlText w:val="•"/>
      <w:lvlJc w:val="left"/>
      <w:pPr>
        <w:ind w:left="1613" w:hanging="284"/>
      </w:pPr>
      <w:rPr>
        <w:rFonts w:hint="default"/>
      </w:rPr>
    </w:lvl>
    <w:lvl w:ilvl="4" w:tplc="65B8A7D6">
      <w:numFmt w:val="bullet"/>
      <w:lvlText w:val="•"/>
      <w:lvlJc w:val="left"/>
      <w:pPr>
        <w:ind w:left="2080" w:hanging="284"/>
      </w:pPr>
      <w:rPr>
        <w:rFonts w:hint="default"/>
      </w:rPr>
    </w:lvl>
    <w:lvl w:ilvl="5" w:tplc="2CD4223A">
      <w:numFmt w:val="bullet"/>
      <w:lvlText w:val="•"/>
      <w:lvlJc w:val="left"/>
      <w:pPr>
        <w:ind w:left="2546" w:hanging="284"/>
      </w:pPr>
      <w:rPr>
        <w:rFonts w:hint="default"/>
      </w:rPr>
    </w:lvl>
    <w:lvl w:ilvl="6" w:tplc="756644E0">
      <w:numFmt w:val="bullet"/>
      <w:lvlText w:val="•"/>
      <w:lvlJc w:val="left"/>
      <w:pPr>
        <w:ind w:left="3013" w:hanging="284"/>
      </w:pPr>
      <w:rPr>
        <w:rFonts w:hint="default"/>
      </w:rPr>
    </w:lvl>
    <w:lvl w:ilvl="7" w:tplc="C188225E">
      <w:numFmt w:val="bullet"/>
      <w:lvlText w:val="•"/>
      <w:lvlJc w:val="left"/>
      <w:pPr>
        <w:ind w:left="3480" w:hanging="284"/>
      </w:pPr>
      <w:rPr>
        <w:rFonts w:hint="default"/>
      </w:rPr>
    </w:lvl>
    <w:lvl w:ilvl="8" w:tplc="F438D12C">
      <w:numFmt w:val="bullet"/>
      <w:lvlText w:val="•"/>
      <w:lvlJc w:val="left"/>
      <w:pPr>
        <w:ind w:left="3946" w:hanging="284"/>
      </w:pPr>
      <w:rPr>
        <w:rFonts w:hint="default"/>
      </w:rPr>
    </w:lvl>
  </w:abstractNum>
  <w:abstractNum w:abstractNumId="20" w15:restartNumberingAfterBreak="0">
    <w:nsid w:val="2F9E0E95"/>
    <w:multiLevelType w:val="hybridMultilevel"/>
    <w:tmpl w:val="3830002A"/>
    <w:lvl w:ilvl="0" w:tplc="75DA9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1238B"/>
    <w:multiLevelType w:val="hybridMultilevel"/>
    <w:tmpl w:val="16E820F8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72553"/>
    <w:multiLevelType w:val="hybridMultilevel"/>
    <w:tmpl w:val="119E3F3C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00D9E"/>
    <w:multiLevelType w:val="hybridMultilevel"/>
    <w:tmpl w:val="BAEA1F30"/>
    <w:lvl w:ilvl="0" w:tplc="FE8C0D0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9687DEA"/>
    <w:multiLevelType w:val="hybridMultilevel"/>
    <w:tmpl w:val="FD9296E4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04D36"/>
    <w:multiLevelType w:val="hybridMultilevel"/>
    <w:tmpl w:val="42E258B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15F51"/>
    <w:multiLevelType w:val="hybridMultilevel"/>
    <w:tmpl w:val="B538D0DC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B7CAE"/>
    <w:multiLevelType w:val="hybridMultilevel"/>
    <w:tmpl w:val="0F28F46C"/>
    <w:lvl w:ilvl="0" w:tplc="59E87B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4B62CB"/>
    <w:multiLevelType w:val="hybridMultilevel"/>
    <w:tmpl w:val="75F6BEE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1961"/>
    <w:multiLevelType w:val="hybridMultilevel"/>
    <w:tmpl w:val="E1DA1A8E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30F45"/>
    <w:multiLevelType w:val="hybridMultilevel"/>
    <w:tmpl w:val="97F0730E"/>
    <w:lvl w:ilvl="0" w:tplc="A4FE35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00A3F"/>
    <w:multiLevelType w:val="hybridMultilevel"/>
    <w:tmpl w:val="D05C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96E86"/>
    <w:multiLevelType w:val="hybridMultilevel"/>
    <w:tmpl w:val="A0A67BF6"/>
    <w:lvl w:ilvl="0" w:tplc="E7AAFB5A">
      <w:numFmt w:val="bullet"/>
      <w:lvlText w:val="-"/>
      <w:lvlJc w:val="left"/>
      <w:pPr>
        <w:ind w:left="502" w:hanging="360"/>
      </w:pPr>
      <w:rPr>
        <w:rFonts w:hint="default"/>
        <w:w w:val="100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E3FAD"/>
    <w:multiLevelType w:val="hybridMultilevel"/>
    <w:tmpl w:val="936AEA14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83713"/>
    <w:multiLevelType w:val="hybridMultilevel"/>
    <w:tmpl w:val="3ED84F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187962"/>
    <w:multiLevelType w:val="hybridMultilevel"/>
    <w:tmpl w:val="06425898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66597"/>
    <w:multiLevelType w:val="hybridMultilevel"/>
    <w:tmpl w:val="95A8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301C8"/>
    <w:multiLevelType w:val="hybridMultilevel"/>
    <w:tmpl w:val="2BA481CC"/>
    <w:lvl w:ilvl="0" w:tplc="E7AAFB5A">
      <w:numFmt w:val="bullet"/>
      <w:lvlText w:val="-"/>
      <w:lvlJc w:val="left"/>
      <w:pPr>
        <w:ind w:left="110" w:hanging="140"/>
      </w:pPr>
      <w:rPr>
        <w:rFonts w:hint="default"/>
        <w:w w:val="100"/>
      </w:rPr>
    </w:lvl>
    <w:lvl w:ilvl="1" w:tplc="2E96BC52">
      <w:numFmt w:val="bullet"/>
      <w:lvlText w:val="•"/>
      <w:lvlJc w:val="left"/>
      <w:pPr>
        <w:ind w:left="481" w:hanging="140"/>
      </w:pPr>
      <w:rPr>
        <w:rFonts w:hint="default"/>
      </w:rPr>
    </w:lvl>
    <w:lvl w:ilvl="2" w:tplc="3580E9E8">
      <w:numFmt w:val="bullet"/>
      <w:lvlText w:val="•"/>
      <w:lvlJc w:val="left"/>
      <w:pPr>
        <w:ind w:left="843" w:hanging="140"/>
      </w:pPr>
      <w:rPr>
        <w:rFonts w:hint="default"/>
      </w:rPr>
    </w:lvl>
    <w:lvl w:ilvl="3" w:tplc="2188E5AA">
      <w:numFmt w:val="bullet"/>
      <w:lvlText w:val="•"/>
      <w:lvlJc w:val="left"/>
      <w:pPr>
        <w:ind w:left="1204" w:hanging="140"/>
      </w:pPr>
      <w:rPr>
        <w:rFonts w:hint="default"/>
      </w:rPr>
    </w:lvl>
    <w:lvl w:ilvl="4" w:tplc="6B6A5FAE">
      <w:numFmt w:val="bullet"/>
      <w:lvlText w:val="•"/>
      <w:lvlJc w:val="left"/>
      <w:pPr>
        <w:ind w:left="1566" w:hanging="140"/>
      </w:pPr>
      <w:rPr>
        <w:rFonts w:hint="default"/>
      </w:rPr>
    </w:lvl>
    <w:lvl w:ilvl="5" w:tplc="0F16FED6">
      <w:numFmt w:val="bullet"/>
      <w:lvlText w:val="•"/>
      <w:lvlJc w:val="left"/>
      <w:pPr>
        <w:ind w:left="1927" w:hanging="140"/>
      </w:pPr>
      <w:rPr>
        <w:rFonts w:hint="default"/>
      </w:rPr>
    </w:lvl>
    <w:lvl w:ilvl="6" w:tplc="226AA8A6">
      <w:numFmt w:val="bullet"/>
      <w:lvlText w:val="•"/>
      <w:lvlJc w:val="left"/>
      <w:pPr>
        <w:ind w:left="2289" w:hanging="140"/>
      </w:pPr>
      <w:rPr>
        <w:rFonts w:hint="default"/>
      </w:rPr>
    </w:lvl>
    <w:lvl w:ilvl="7" w:tplc="92F40CB0">
      <w:numFmt w:val="bullet"/>
      <w:lvlText w:val="•"/>
      <w:lvlJc w:val="left"/>
      <w:pPr>
        <w:ind w:left="2650" w:hanging="140"/>
      </w:pPr>
      <w:rPr>
        <w:rFonts w:hint="default"/>
      </w:rPr>
    </w:lvl>
    <w:lvl w:ilvl="8" w:tplc="3E14E8A4">
      <w:numFmt w:val="bullet"/>
      <w:lvlText w:val="•"/>
      <w:lvlJc w:val="left"/>
      <w:pPr>
        <w:ind w:left="3012" w:hanging="140"/>
      </w:pPr>
      <w:rPr>
        <w:rFonts w:hint="default"/>
      </w:rPr>
    </w:lvl>
  </w:abstractNum>
  <w:abstractNum w:abstractNumId="38" w15:restartNumberingAfterBreak="0">
    <w:nsid w:val="75993CAE"/>
    <w:multiLevelType w:val="hybridMultilevel"/>
    <w:tmpl w:val="514E82AC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312E2"/>
    <w:multiLevelType w:val="hybridMultilevel"/>
    <w:tmpl w:val="6052AB74"/>
    <w:lvl w:ilvl="0" w:tplc="16C6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936CC"/>
    <w:multiLevelType w:val="multilevel"/>
    <w:tmpl w:val="CF045E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AF26F4E"/>
    <w:multiLevelType w:val="hybridMultilevel"/>
    <w:tmpl w:val="75F6BEE6"/>
    <w:lvl w:ilvl="0" w:tplc="993AC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47644"/>
    <w:multiLevelType w:val="hybridMultilevel"/>
    <w:tmpl w:val="E9E4557C"/>
    <w:lvl w:ilvl="0" w:tplc="69520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14"/>
  </w:num>
  <w:num w:numId="4">
    <w:abstractNumId w:val="10"/>
  </w:num>
  <w:num w:numId="5">
    <w:abstractNumId w:val="31"/>
  </w:num>
  <w:num w:numId="6">
    <w:abstractNumId w:val="23"/>
  </w:num>
  <w:num w:numId="7">
    <w:abstractNumId w:val="6"/>
  </w:num>
  <w:num w:numId="8">
    <w:abstractNumId w:val="27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5"/>
  </w:num>
  <w:num w:numId="14">
    <w:abstractNumId w:val="12"/>
  </w:num>
  <w:num w:numId="15">
    <w:abstractNumId w:val="35"/>
  </w:num>
  <w:num w:numId="16">
    <w:abstractNumId w:val="42"/>
  </w:num>
  <w:num w:numId="17">
    <w:abstractNumId w:val="32"/>
  </w:num>
  <w:num w:numId="18">
    <w:abstractNumId w:val="18"/>
  </w:num>
  <w:num w:numId="19">
    <w:abstractNumId w:val="4"/>
  </w:num>
  <w:num w:numId="20">
    <w:abstractNumId w:val="41"/>
  </w:num>
  <w:num w:numId="21">
    <w:abstractNumId w:val="29"/>
  </w:num>
  <w:num w:numId="22">
    <w:abstractNumId w:val="26"/>
  </w:num>
  <w:num w:numId="23">
    <w:abstractNumId w:val="3"/>
  </w:num>
  <w:num w:numId="24">
    <w:abstractNumId w:val="21"/>
  </w:num>
  <w:num w:numId="25">
    <w:abstractNumId w:val="2"/>
  </w:num>
  <w:num w:numId="26">
    <w:abstractNumId w:val="22"/>
  </w:num>
  <w:num w:numId="27">
    <w:abstractNumId w:val="33"/>
  </w:num>
  <w:num w:numId="28">
    <w:abstractNumId w:val="38"/>
  </w:num>
  <w:num w:numId="29">
    <w:abstractNumId w:val="17"/>
  </w:num>
  <w:num w:numId="30">
    <w:abstractNumId w:val="7"/>
  </w:num>
  <w:num w:numId="31">
    <w:abstractNumId w:val="13"/>
  </w:num>
  <w:num w:numId="32">
    <w:abstractNumId w:val="0"/>
  </w:num>
  <w:num w:numId="33">
    <w:abstractNumId w:val="16"/>
  </w:num>
  <w:num w:numId="34">
    <w:abstractNumId w:val="40"/>
  </w:num>
  <w:num w:numId="35">
    <w:abstractNumId w:val="37"/>
  </w:num>
  <w:num w:numId="36">
    <w:abstractNumId w:val="5"/>
  </w:num>
  <w:num w:numId="37">
    <w:abstractNumId w:val="34"/>
  </w:num>
  <w:num w:numId="38">
    <w:abstractNumId w:val="24"/>
  </w:num>
  <w:num w:numId="39">
    <w:abstractNumId w:val="28"/>
  </w:num>
  <w:num w:numId="40">
    <w:abstractNumId w:val="11"/>
  </w:num>
  <w:num w:numId="41">
    <w:abstractNumId w:val="36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7C"/>
    <w:rsid w:val="001F1733"/>
    <w:rsid w:val="00252CA9"/>
    <w:rsid w:val="0028572C"/>
    <w:rsid w:val="00461AE5"/>
    <w:rsid w:val="005B66AF"/>
    <w:rsid w:val="005F15F7"/>
    <w:rsid w:val="00653736"/>
    <w:rsid w:val="00660E8C"/>
    <w:rsid w:val="00706CB9"/>
    <w:rsid w:val="007B7CC9"/>
    <w:rsid w:val="009A6FEC"/>
    <w:rsid w:val="00AD2991"/>
    <w:rsid w:val="00CC67DB"/>
    <w:rsid w:val="00E86E99"/>
    <w:rsid w:val="00EB6A52"/>
    <w:rsid w:val="00F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422A"/>
  <w15:docId w15:val="{70995A75-565B-40D2-BA1D-A543594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E86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86E99"/>
    <w:pPr>
      <w:keepNext/>
      <w:spacing w:before="100" w:beforeAutospacing="1" w:after="100" w:afterAutospacing="1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qFormat/>
    <w:rsid w:val="00461AE5"/>
    <w:pPr>
      <w:keepNext/>
      <w:spacing w:after="0" w:line="240" w:lineRule="auto"/>
      <w:outlineLvl w:val="2"/>
    </w:pPr>
    <w:rPr>
      <w:rFonts w:ascii="4D Bangkok" w:eastAsia="Times New Roman" w:hAnsi="4D Bangkok" w:cs="Times New Roman"/>
      <w:b/>
      <w:color w:val="auto"/>
      <w:sz w:val="24"/>
      <w:szCs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E86E99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86E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sid w:val="00461AE5"/>
    <w:rPr>
      <w:rFonts w:ascii="4D Bangkok" w:eastAsia="Times New Roman" w:hAnsi="4D Bangkok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46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8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E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rsid w:val="00E86E9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86E99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Title">
    <w:name w:val="Title"/>
    <w:basedOn w:val="Normal"/>
    <w:link w:val="TitleChar"/>
    <w:qFormat/>
    <w:rsid w:val="00E86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E86E9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E86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6E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86E99"/>
  </w:style>
  <w:style w:type="paragraph" w:styleId="BodyText">
    <w:name w:val="Body Text"/>
    <w:basedOn w:val="Normal"/>
    <w:link w:val="BodyTextChar"/>
    <w:rsid w:val="00E86E9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E86E9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E86E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86E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E86E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Cs w:val="24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E86E99"/>
    <w:rPr>
      <w:rFonts w:ascii="Times New Roman" w:eastAsia="Times New Roman" w:hAnsi="Times New Roman" w:cs="Times New Roman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E86E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E86E9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rsid w:val="00E86E99"/>
    <w:pPr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nl-NL"/>
    </w:rPr>
  </w:style>
  <w:style w:type="character" w:customStyle="1" w:styleId="BodyText2Char">
    <w:name w:val="Body Text 2 Char"/>
    <w:basedOn w:val="DefaultParagraphFont"/>
    <w:link w:val="BodyText2"/>
    <w:rsid w:val="00E86E99"/>
    <w:rPr>
      <w:rFonts w:ascii="Times New Roman" w:eastAsia="Times New Roman" w:hAnsi="Times New Roman" w:cs="Times New Roman"/>
      <w:szCs w:val="20"/>
      <w:lang w:val="nl-NL"/>
    </w:rPr>
  </w:style>
  <w:style w:type="paragraph" w:styleId="Header">
    <w:name w:val="header"/>
    <w:basedOn w:val="Normal"/>
    <w:link w:val="HeaderChar"/>
    <w:rsid w:val="00E86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E86E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E86E99"/>
    <w:pPr>
      <w:spacing w:after="0" w:line="240" w:lineRule="auto"/>
    </w:pPr>
    <w:rPr>
      <w:rFonts w:ascii="Segoe UI" w:eastAsia="Times New Roman" w:hAnsi="Segoe UI" w:cs="Segoe UI"/>
      <w:color w:val="auto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E86E9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8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28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1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4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Basic</dc:creator>
  <cp:keywords/>
  <cp:lastModifiedBy>Adela Hodzic</cp:lastModifiedBy>
  <cp:revision>14</cp:revision>
  <dcterms:created xsi:type="dcterms:W3CDTF">2024-04-23T11:52:00Z</dcterms:created>
  <dcterms:modified xsi:type="dcterms:W3CDTF">2024-11-18T15:07:00Z</dcterms:modified>
</cp:coreProperties>
</file>